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06FE2" w14:textId="77777777" w:rsidR="00845612" w:rsidRPr="00A1646A" w:rsidRDefault="00845612" w:rsidP="00C852E3">
      <w:pPr>
        <w:bidi/>
        <w:spacing w:after="0" w:line="240" w:lineRule="auto"/>
        <w:jc w:val="center"/>
        <w:rPr>
          <w:rFonts w:cs="B Nazanin"/>
          <w:b/>
          <w:bCs/>
          <w:sz w:val="26"/>
          <w:szCs w:val="26"/>
          <w:rtl/>
          <w:lang w:bidi="fa-IR"/>
        </w:rPr>
      </w:pPr>
    </w:p>
    <w:p w14:paraId="43F10133" w14:textId="77777777" w:rsidR="00845612" w:rsidRPr="00A1646A" w:rsidRDefault="00845612" w:rsidP="00C852E3">
      <w:pPr>
        <w:spacing w:after="0" w:line="240" w:lineRule="auto"/>
        <w:jc w:val="center"/>
        <w:rPr>
          <w:rFonts w:cs="B Nazanin"/>
          <w:b/>
          <w:bCs/>
          <w:sz w:val="26"/>
          <w:szCs w:val="26"/>
          <w:rtl/>
          <w:lang w:bidi="fa-IR"/>
        </w:rPr>
      </w:pPr>
    </w:p>
    <w:p w14:paraId="0FC7E20A" w14:textId="77777777" w:rsidR="00845612" w:rsidRPr="00A1646A" w:rsidRDefault="00C761C1" w:rsidP="00C852E3">
      <w:pPr>
        <w:spacing w:after="0" w:line="240" w:lineRule="auto"/>
        <w:jc w:val="center"/>
        <w:rPr>
          <w:rFonts w:cs="B Nazanin"/>
          <w:b/>
          <w:bCs/>
          <w:sz w:val="26"/>
          <w:szCs w:val="26"/>
          <w:rtl/>
          <w:lang w:bidi="fa-IR"/>
        </w:rPr>
      </w:pPr>
      <w:r>
        <w:rPr>
          <w:rFonts w:cs="B Nazanin"/>
          <w:b/>
          <w:bCs/>
          <w:noProof/>
          <w:sz w:val="26"/>
          <w:szCs w:val="26"/>
          <w:lang w:bidi="fa-IR"/>
        </w:rPr>
        <w:drawing>
          <wp:inline distT="0" distB="0" distL="0" distR="0" wp14:anchorId="06BE18A8" wp14:editId="42218A26">
            <wp:extent cx="1219200" cy="19735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1973580"/>
                    </a:xfrm>
                    <a:prstGeom prst="rect">
                      <a:avLst/>
                    </a:prstGeom>
                    <a:noFill/>
                    <a:ln>
                      <a:noFill/>
                    </a:ln>
                  </pic:spPr>
                </pic:pic>
              </a:graphicData>
            </a:graphic>
          </wp:inline>
        </w:drawing>
      </w:r>
    </w:p>
    <w:p w14:paraId="02374B50" w14:textId="77777777" w:rsidR="00845612" w:rsidRPr="00A1646A" w:rsidRDefault="00845612" w:rsidP="00C852E3">
      <w:pPr>
        <w:spacing w:after="0" w:line="240" w:lineRule="auto"/>
        <w:jc w:val="center"/>
        <w:rPr>
          <w:rFonts w:cs="B Nazanin"/>
          <w:b/>
          <w:bCs/>
          <w:sz w:val="26"/>
          <w:szCs w:val="26"/>
          <w:rtl/>
          <w:lang w:bidi="fa-IR"/>
        </w:rPr>
      </w:pPr>
    </w:p>
    <w:p w14:paraId="1E50FFF3" w14:textId="77777777" w:rsidR="00845612" w:rsidRPr="00A1646A" w:rsidRDefault="008B6C5B" w:rsidP="00C852E3">
      <w:pPr>
        <w:bidi/>
        <w:spacing w:after="0" w:line="240" w:lineRule="auto"/>
        <w:jc w:val="center"/>
        <w:rPr>
          <w:rFonts w:ascii="IranNastaliq" w:hAnsi="IranNastaliq" w:cs="B Titr"/>
          <w:sz w:val="38"/>
          <w:szCs w:val="38"/>
          <w:rtl/>
          <w:lang w:bidi="fa-IR"/>
        </w:rPr>
      </w:pPr>
      <w:r w:rsidRPr="00A1646A">
        <w:rPr>
          <w:rFonts w:ascii="IranNastaliq" w:hAnsi="IranNastaliq" w:cs="B Titr"/>
          <w:sz w:val="38"/>
          <w:szCs w:val="38"/>
          <w:rtl/>
          <w:lang w:bidi="fa-IR"/>
        </w:rPr>
        <w:t>شیوه نامه ارزیابی اختراع، اکتشاف و دانش فنی</w:t>
      </w:r>
    </w:p>
    <w:p w14:paraId="2477D67D" w14:textId="77777777" w:rsidR="00D2022C" w:rsidRPr="00A1646A" w:rsidRDefault="008B6C5B" w:rsidP="00C852E3">
      <w:pPr>
        <w:bidi/>
        <w:spacing w:after="0" w:line="240" w:lineRule="auto"/>
        <w:jc w:val="center"/>
        <w:rPr>
          <w:rFonts w:ascii="IranNastaliq" w:hAnsi="IranNastaliq" w:cs="B Titr"/>
          <w:sz w:val="38"/>
          <w:szCs w:val="38"/>
          <w:rtl/>
          <w:lang w:bidi="fa-IR"/>
        </w:rPr>
      </w:pPr>
      <w:r w:rsidRPr="00A1646A">
        <w:rPr>
          <w:rFonts w:ascii="IranNastaliq" w:hAnsi="IranNastaliq" w:cs="B Titr"/>
          <w:sz w:val="38"/>
          <w:szCs w:val="38"/>
          <w:rtl/>
          <w:lang w:bidi="fa-IR"/>
        </w:rPr>
        <w:t xml:space="preserve"> دانشگاه صنعتی شاهرود</w:t>
      </w:r>
    </w:p>
    <w:p w14:paraId="246C2F49" w14:textId="77777777" w:rsidR="004D45AD" w:rsidRDefault="004D45AD" w:rsidP="002662A4">
      <w:pPr>
        <w:bidi/>
        <w:spacing w:after="0" w:line="240" w:lineRule="auto"/>
        <w:jc w:val="center"/>
        <w:rPr>
          <w:rFonts w:ascii="IranNastaliq" w:hAnsi="IranNastaliq" w:cs="B Titr"/>
          <w:sz w:val="38"/>
          <w:szCs w:val="38"/>
          <w:rtl/>
          <w:lang w:bidi="fa-IR"/>
        </w:rPr>
      </w:pPr>
    </w:p>
    <w:p w14:paraId="655ECDFF" w14:textId="77777777" w:rsidR="004D45AD" w:rsidRDefault="004D45AD" w:rsidP="004D45AD">
      <w:pPr>
        <w:bidi/>
        <w:spacing w:after="0" w:line="240" w:lineRule="auto"/>
        <w:jc w:val="center"/>
        <w:rPr>
          <w:rFonts w:ascii="IranNastaliq" w:hAnsi="IranNastaliq" w:cs="B Titr"/>
          <w:sz w:val="38"/>
          <w:szCs w:val="38"/>
          <w:rtl/>
          <w:lang w:bidi="fa-IR"/>
        </w:rPr>
      </w:pPr>
    </w:p>
    <w:p w14:paraId="01119E9C" w14:textId="77777777" w:rsidR="004D45AD" w:rsidRDefault="004D45AD" w:rsidP="004D45AD">
      <w:pPr>
        <w:bidi/>
        <w:spacing w:after="0" w:line="240" w:lineRule="auto"/>
        <w:jc w:val="center"/>
        <w:rPr>
          <w:rFonts w:ascii="IranNastaliq" w:hAnsi="IranNastaliq" w:cs="B Titr"/>
          <w:sz w:val="38"/>
          <w:szCs w:val="38"/>
          <w:rtl/>
          <w:lang w:bidi="fa-IR"/>
        </w:rPr>
      </w:pPr>
    </w:p>
    <w:p w14:paraId="1BFE7A86" w14:textId="77777777" w:rsidR="008B6C5B" w:rsidRPr="004D45AD" w:rsidRDefault="00845612" w:rsidP="004D45AD">
      <w:pPr>
        <w:bidi/>
        <w:spacing w:after="0" w:line="240" w:lineRule="auto"/>
        <w:jc w:val="center"/>
        <w:rPr>
          <w:rFonts w:ascii="IranNastaliq" w:hAnsi="IranNastaliq" w:cs="B Titr"/>
          <w:b/>
          <w:bCs/>
          <w:sz w:val="26"/>
          <w:szCs w:val="28"/>
          <w:rtl/>
          <w:lang w:bidi="fa-IR"/>
        </w:rPr>
      </w:pPr>
      <w:r w:rsidRPr="004D45AD">
        <w:rPr>
          <w:rFonts w:ascii="IranNastaliq" w:hAnsi="IranNastaliq" w:cs="B Titr" w:hint="cs"/>
          <w:b/>
          <w:bCs/>
          <w:sz w:val="26"/>
          <w:szCs w:val="28"/>
          <w:rtl/>
          <w:lang w:bidi="fa-IR"/>
        </w:rPr>
        <w:t xml:space="preserve">مصوب </w:t>
      </w:r>
      <w:r w:rsidR="002662A4" w:rsidRPr="004D45AD">
        <w:rPr>
          <w:rFonts w:ascii="IranNastaliq" w:hAnsi="IranNastaliq" w:cs="B Titr" w:hint="cs"/>
          <w:b/>
          <w:bCs/>
          <w:sz w:val="26"/>
          <w:szCs w:val="28"/>
          <w:rtl/>
          <w:lang w:bidi="fa-IR"/>
        </w:rPr>
        <w:t>هفدهمین</w:t>
      </w:r>
      <w:r w:rsidRPr="004D45AD">
        <w:rPr>
          <w:rFonts w:ascii="IranNastaliq" w:hAnsi="IranNastaliq" w:cs="B Titr" w:hint="cs"/>
          <w:b/>
          <w:bCs/>
          <w:sz w:val="26"/>
          <w:szCs w:val="28"/>
          <w:rtl/>
          <w:lang w:bidi="fa-IR"/>
        </w:rPr>
        <w:t xml:space="preserve"> جلسه هیات رئیسه مورخ </w:t>
      </w:r>
      <w:r w:rsidR="002662A4" w:rsidRPr="004D45AD">
        <w:rPr>
          <w:rFonts w:ascii="IranNastaliq" w:hAnsi="IranNastaliq" w:cs="B Titr" w:hint="cs"/>
          <w:b/>
          <w:bCs/>
          <w:sz w:val="26"/>
          <w:szCs w:val="28"/>
          <w:rtl/>
          <w:lang w:bidi="fa-IR"/>
        </w:rPr>
        <w:t>10/12/1399</w:t>
      </w:r>
    </w:p>
    <w:p w14:paraId="0CAF34D6" w14:textId="77777777" w:rsidR="008B6C5B" w:rsidRPr="00A1646A" w:rsidRDefault="00845612" w:rsidP="00C852E3">
      <w:pPr>
        <w:spacing w:after="0" w:line="240" w:lineRule="auto"/>
        <w:jc w:val="right"/>
        <w:rPr>
          <w:rFonts w:cs="B Nazanin"/>
          <w:b/>
          <w:bCs/>
          <w:sz w:val="26"/>
          <w:szCs w:val="26"/>
          <w:lang w:bidi="fa-IR"/>
        </w:rPr>
      </w:pPr>
      <w:r w:rsidRPr="00A1646A">
        <w:rPr>
          <w:rFonts w:cs="B Nazanin"/>
          <w:b/>
          <w:bCs/>
          <w:sz w:val="26"/>
          <w:szCs w:val="26"/>
          <w:rtl/>
          <w:lang w:bidi="fa-IR"/>
        </w:rPr>
        <w:br w:type="page"/>
      </w:r>
      <w:r w:rsidR="008B6C5B" w:rsidRPr="00A1646A">
        <w:rPr>
          <w:rFonts w:cs="B Nazanin" w:hint="cs"/>
          <w:b/>
          <w:bCs/>
          <w:sz w:val="26"/>
          <w:szCs w:val="26"/>
          <w:rtl/>
          <w:lang w:bidi="fa-IR"/>
        </w:rPr>
        <w:lastRenderedPageBreak/>
        <w:t>مقدمه</w:t>
      </w:r>
    </w:p>
    <w:p w14:paraId="388A9FAA" w14:textId="77777777" w:rsidR="008B6C5B" w:rsidRPr="00A1646A" w:rsidRDefault="008B6C5B" w:rsidP="00C852E3">
      <w:pPr>
        <w:bidi/>
        <w:spacing w:after="0" w:line="240" w:lineRule="auto"/>
        <w:jc w:val="both"/>
        <w:rPr>
          <w:rFonts w:cs="B Nazanin"/>
          <w:sz w:val="26"/>
          <w:szCs w:val="26"/>
          <w:lang w:bidi="fa-IR"/>
        </w:rPr>
      </w:pPr>
      <w:r w:rsidRPr="00A1646A">
        <w:rPr>
          <w:rFonts w:cs="B Nazanin" w:hint="cs"/>
          <w:sz w:val="26"/>
          <w:szCs w:val="26"/>
          <w:rtl/>
          <w:lang w:bidi="fa-IR"/>
        </w:rPr>
        <w:t>با توجه به رویکرد نظام آموزشی کشور به توسعه فناوریهای نوین و سوق دادن فعالیت</w:t>
      </w:r>
      <w:r w:rsidR="00282DFE" w:rsidRPr="00A1646A">
        <w:rPr>
          <w:rFonts w:cs="B Nazanin" w:hint="cs"/>
          <w:sz w:val="26"/>
          <w:szCs w:val="26"/>
          <w:rtl/>
          <w:lang w:bidi="fa-IR"/>
        </w:rPr>
        <w:t>‌</w:t>
      </w:r>
      <w:r w:rsidRPr="00A1646A">
        <w:rPr>
          <w:rFonts w:cs="B Nazanin" w:hint="cs"/>
          <w:sz w:val="26"/>
          <w:szCs w:val="26"/>
          <w:rtl/>
          <w:lang w:bidi="fa-IR"/>
        </w:rPr>
        <w:t>های پژوهشی</w:t>
      </w:r>
      <w:r w:rsidR="00296B2D" w:rsidRPr="00A1646A">
        <w:rPr>
          <w:rFonts w:cs="B Nazanin" w:hint="cs"/>
          <w:sz w:val="26"/>
          <w:szCs w:val="26"/>
          <w:rtl/>
          <w:lang w:bidi="fa-IR"/>
        </w:rPr>
        <w:t xml:space="preserve"> دانشگاه</w:t>
      </w:r>
      <w:r w:rsidRPr="00A1646A">
        <w:rPr>
          <w:rFonts w:cs="B Nazanin" w:hint="cs"/>
          <w:sz w:val="26"/>
          <w:szCs w:val="26"/>
          <w:rtl/>
          <w:lang w:bidi="fa-IR"/>
        </w:rPr>
        <w:t xml:space="preserve"> به سمت</w:t>
      </w:r>
      <w:r w:rsidR="00296B2D" w:rsidRPr="00A1646A">
        <w:rPr>
          <w:rFonts w:cs="B Nazanin" w:hint="cs"/>
          <w:sz w:val="26"/>
          <w:szCs w:val="26"/>
          <w:rtl/>
          <w:lang w:bidi="fa-IR"/>
        </w:rPr>
        <w:t xml:space="preserve"> رفع</w:t>
      </w:r>
      <w:r w:rsidRPr="00A1646A">
        <w:rPr>
          <w:rFonts w:cs="B Nazanin" w:hint="cs"/>
          <w:sz w:val="26"/>
          <w:szCs w:val="26"/>
          <w:rtl/>
          <w:lang w:bidi="fa-IR"/>
        </w:rPr>
        <w:t xml:space="preserve"> نیازهای اساسی جامعه و با عنایت به تخصیص امتیاز به ثبت اختراع، اکتشاف و دانش فنی</w:t>
      </w:r>
      <w:r w:rsidR="00296B2D" w:rsidRPr="00A1646A">
        <w:rPr>
          <w:rFonts w:cs="B Nazanin" w:hint="cs"/>
          <w:sz w:val="26"/>
          <w:szCs w:val="26"/>
          <w:rtl/>
          <w:lang w:bidi="fa-IR"/>
        </w:rPr>
        <w:t xml:space="preserve"> در آیین</w:t>
      </w:r>
      <w:r w:rsidR="00282DFE" w:rsidRPr="00A1646A">
        <w:rPr>
          <w:rFonts w:cs="B Nazanin" w:hint="cs"/>
          <w:sz w:val="26"/>
          <w:szCs w:val="26"/>
          <w:rtl/>
          <w:lang w:bidi="fa-IR"/>
        </w:rPr>
        <w:t>‌</w:t>
      </w:r>
      <w:r w:rsidR="00296B2D" w:rsidRPr="00A1646A">
        <w:rPr>
          <w:rFonts w:cs="B Nazanin" w:hint="cs"/>
          <w:sz w:val="26"/>
          <w:szCs w:val="26"/>
          <w:rtl/>
          <w:lang w:bidi="fa-IR"/>
        </w:rPr>
        <w:t>نامه ارتقا</w:t>
      </w:r>
      <w:r w:rsidRPr="00A1646A">
        <w:rPr>
          <w:rFonts w:cs="B Nazanin" w:hint="cs"/>
          <w:sz w:val="26"/>
          <w:szCs w:val="26"/>
          <w:rtl/>
          <w:lang w:bidi="fa-IR"/>
        </w:rPr>
        <w:t xml:space="preserve">، </w:t>
      </w:r>
      <w:r w:rsidR="008C39EA" w:rsidRPr="00A1646A">
        <w:rPr>
          <w:rFonts w:cs="B Nazanin" w:hint="cs"/>
          <w:sz w:val="26"/>
          <w:szCs w:val="26"/>
          <w:rtl/>
          <w:lang w:bidi="fa-IR"/>
        </w:rPr>
        <w:t xml:space="preserve">این </w:t>
      </w:r>
      <w:r w:rsidRPr="00A1646A">
        <w:rPr>
          <w:rFonts w:cs="B Nazanin" w:hint="cs"/>
          <w:sz w:val="26"/>
          <w:szCs w:val="26"/>
          <w:rtl/>
          <w:lang w:bidi="fa-IR"/>
        </w:rPr>
        <w:t>شیوه</w:t>
      </w:r>
      <w:r w:rsidR="00282DFE" w:rsidRPr="00A1646A">
        <w:rPr>
          <w:rFonts w:cs="B Nazanin" w:hint="cs"/>
          <w:sz w:val="26"/>
          <w:szCs w:val="26"/>
          <w:rtl/>
          <w:lang w:bidi="fa-IR"/>
        </w:rPr>
        <w:t>‌</w:t>
      </w:r>
      <w:r w:rsidRPr="00A1646A">
        <w:rPr>
          <w:rFonts w:cs="B Nazanin" w:hint="cs"/>
          <w:sz w:val="26"/>
          <w:szCs w:val="26"/>
          <w:rtl/>
          <w:lang w:bidi="fa-IR"/>
        </w:rPr>
        <w:t>نامه جهت نظام مند نمودن ارزیابی این فعالیتهای پژوهشی تدوین شده است.</w:t>
      </w:r>
    </w:p>
    <w:p w14:paraId="391C1B81" w14:textId="77777777" w:rsidR="004D45AD" w:rsidRDefault="004D45AD" w:rsidP="00C852E3">
      <w:pPr>
        <w:bidi/>
        <w:spacing w:after="0" w:line="240" w:lineRule="auto"/>
        <w:jc w:val="both"/>
        <w:rPr>
          <w:rFonts w:cs="B Nazanin"/>
          <w:b/>
          <w:bCs/>
          <w:sz w:val="26"/>
          <w:szCs w:val="26"/>
          <w:rtl/>
          <w:lang w:bidi="fa-IR"/>
        </w:rPr>
      </w:pPr>
    </w:p>
    <w:p w14:paraId="065804D3" w14:textId="77777777" w:rsidR="008B6C5B" w:rsidRPr="00A1646A" w:rsidRDefault="008B6C5B" w:rsidP="004D45AD">
      <w:pPr>
        <w:bidi/>
        <w:spacing w:after="0" w:line="240" w:lineRule="auto"/>
        <w:jc w:val="both"/>
        <w:rPr>
          <w:rFonts w:cs="B Nazanin"/>
          <w:b/>
          <w:bCs/>
          <w:sz w:val="26"/>
          <w:szCs w:val="26"/>
          <w:rtl/>
          <w:lang w:bidi="fa-IR"/>
        </w:rPr>
      </w:pPr>
      <w:r w:rsidRPr="00A1646A">
        <w:rPr>
          <w:rFonts w:cs="B Nazanin" w:hint="cs"/>
          <w:b/>
          <w:bCs/>
          <w:sz w:val="26"/>
          <w:szCs w:val="26"/>
          <w:rtl/>
          <w:lang w:bidi="fa-IR"/>
        </w:rPr>
        <w:t>ماده 1- اهداف</w:t>
      </w:r>
    </w:p>
    <w:p w14:paraId="79BDC7C6" w14:textId="77777777" w:rsidR="008B6C5B" w:rsidRPr="00A1646A" w:rsidRDefault="0064651E" w:rsidP="00C852E3">
      <w:pPr>
        <w:bidi/>
        <w:spacing w:after="0" w:line="240" w:lineRule="auto"/>
        <w:jc w:val="both"/>
        <w:rPr>
          <w:rFonts w:cs="B Nazanin"/>
          <w:sz w:val="26"/>
          <w:szCs w:val="26"/>
          <w:rtl/>
          <w:lang w:bidi="fa-IR"/>
        </w:rPr>
      </w:pPr>
      <w:r w:rsidRPr="00A1646A">
        <w:rPr>
          <w:rFonts w:cs="B Nazanin" w:hint="cs"/>
          <w:sz w:val="26"/>
          <w:szCs w:val="26"/>
          <w:rtl/>
          <w:lang w:bidi="fa-IR"/>
        </w:rPr>
        <w:t xml:space="preserve">1- </w:t>
      </w:r>
      <w:r w:rsidR="00436953" w:rsidRPr="00A1646A">
        <w:rPr>
          <w:rFonts w:cs="B Nazanin" w:hint="cs"/>
          <w:sz w:val="26"/>
          <w:szCs w:val="26"/>
          <w:rtl/>
          <w:lang w:bidi="fa-IR"/>
        </w:rPr>
        <w:t>اجرای سیاست</w:t>
      </w:r>
      <w:r w:rsidR="00282DFE" w:rsidRPr="00A1646A">
        <w:rPr>
          <w:rFonts w:cs="B Nazanin" w:hint="cs"/>
          <w:sz w:val="26"/>
          <w:szCs w:val="26"/>
          <w:rtl/>
          <w:lang w:bidi="fa-IR"/>
        </w:rPr>
        <w:t>‌</w:t>
      </w:r>
      <w:r w:rsidR="00436953" w:rsidRPr="00A1646A">
        <w:rPr>
          <w:rFonts w:cs="B Nazanin" w:hint="cs"/>
          <w:sz w:val="26"/>
          <w:szCs w:val="26"/>
          <w:rtl/>
          <w:lang w:bidi="fa-IR"/>
        </w:rPr>
        <w:t>های کلی کشور، وزارت علوم، تحقیقات و فناوری و همچنین دانشگاه صنعتی شاهرود، مبنی بر کاربردی نمودن فعالیت</w:t>
      </w:r>
      <w:r w:rsidR="00282DFE" w:rsidRPr="00A1646A">
        <w:rPr>
          <w:rFonts w:cs="B Nazanin" w:hint="cs"/>
          <w:sz w:val="26"/>
          <w:szCs w:val="26"/>
          <w:rtl/>
          <w:lang w:bidi="fa-IR"/>
        </w:rPr>
        <w:t>‌</w:t>
      </w:r>
      <w:r w:rsidR="00436953" w:rsidRPr="00A1646A">
        <w:rPr>
          <w:rFonts w:cs="B Nazanin" w:hint="cs"/>
          <w:sz w:val="26"/>
          <w:szCs w:val="26"/>
          <w:rtl/>
          <w:lang w:bidi="fa-IR"/>
        </w:rPr>
        <w:t xml:space="preserve">های پژوهشی، ایجاد و تجاری سازی فناوری در راستای حرکت به سوی دانشگاه کارآفرین، </w:t>
      </w:r>
      <w:r w:rsidR="004B38B9" w:rsidRPr="00A1646A">
        <w:rPr>
          <w:rFonts w:cs="B Nazanin" w:hint="cs"/>
          <w:sz w:val="26"/>
          <w:szCs w:val="26"/>
          <w:rtl/>
          <w:lang w:bidi="fa-IR"/>
        </w:rPr>
        <w:t>و</w:t>
      </w:r>
      <w:r w:rsidR="004510A8" w:rsidRPr="00A1646A">
        <w:rPr>
          <w:rFonts w:cs="B Nazanin" w:hint="cs"/>
          <w:sz w:val="26"/>
          <w:szCs w:val="26"/>
          <w:rtl/>
          <w:lang w:bidi="fa-IR"/>
        </w:rPr>
        <w:t xml:space="preserve">برنامه راهبردی مصوب دانشگاه و </w:t>
      </w:r>
      <w:r w:rsidR="00436953" w:rsidRPr="00A1646A">
        <w:rPr>
          <w:rFonts w:cs="B Nazanin" w:hint="cs"/>
          <w:sz w:val="26"/>
          <w:szCs w:val="26"/>
          <w:rtl/>
          <w:lang w:bidi="fa-IR"/>
        </w:rPr>
        <w:t>آیین</w:t>
      </w:r>
      <w:r w:rsidR="00282DFE" w:rsidRPr="00A1646A">
        <w:rPr>
          <w:rFonts w:cs="B Nazanin" w:hint="cs"/>
          <w:sz w:val="26"/>
          <w:szCs w:val="26"/>
          <w:rtl/>
          <w:lang w:bidi="fa-IR"/>
        </w:rPr>
        <w:t>‌</w:t>
      </w:r>
      <w:r w:rsidR="00436953" w:rsidRPr="00A1646A">
        <w:rPr>
          <w:rFonts w:cs="B Nazanin" w:hint="cs"/>
          <w:sz w:val="26"/>
          <w:szCs w:val="26"/>
          <w:rtl/>
          <w:lang w:bidi="fa-IR"/>
        </w:rPr>
        <w:t>نامه ارتقاء وزارت علوم، تحقیقات و فناوری و شیوه</w:t>
      </w:r>
      <w:r w:rsidR="00282DFE" w:rsidRPr="00A1646A">
        <w:rPr>
          <w:rFonts w:cs="B Nazanin" w:hint="cs"/>
          <w:sz w:val="26"/>
          <w:szCs w:val="26"/>
          <w:rtl/>
          <w:lang w:bidi="fa-IR"/>
        </w:rPr>
        <w:t>‌</w:t>
      </w:r>
      <w:r w:rsidR="00436953" w:rsidRPr="00A1646A">
        <w:rPr>
          <w:rFonts w:cs="B Nazanin" w:hint="cs"/>
          <w:sz w:val="26"/>
          <w:szCs w:val="26"/>
          <w:rtl/>
          <w:lang w:bidi="fa-IR"/>
        </w:rPr>
        <w:t xml:space="preserve">نامه هیئت ممیزه دانشگاه صنعتی شاهرود </w:t>
      </w:r>
    </w:p>
    <w:p w14:paraId="00A5EED2" w14:textId="77777777" w:rsidR="0064651E" w:rsidRPr="00A1646A" w:rsidRDefault="0064651E" w:rsidP="00C852E3">
      <w:pPr>
        <w:bidi/>
        <w:spacing w:after="0" w:line="240" w:lineRule="auto"/>
        <w:jc w:val="both"/>
        <w:rPr>
          <w:rFonts w:cs="B Nazanin"/>
          <w:sz w:val="26"/>
          <w:szCs w:val="26"/>
          <w:lang w:bidi="fa-IR"/>
        </w:rPr>
      </w:pPr>
      <w:r w:rsidRPr="00A1646A">
        <w:rPr>
          <w:rFonts w:cs="B Nazanin" w:hint="cs"/>
          <w:sz w:val="26"/>
          <w:szCs w:val="26"/>
          <w:rtl/>
          <w:lang w:bidi="fa-IR"/>
        </w:rPr>
        <w:t>2</w:t>
      </w:r>
      <w:r w:rsidR="0010687E" w:rsidRPr="00A1646A">
        <w:rPr>
          <w:rFonts w:cs="B Nazanin" w:hint="cs"/>
          <w:sz w:val="26"/>
          <w:szCs w:val="26"/>
          <w:rtl/>
          <w:lang w:bidi="fa-IR"/>
        </w:rPr>
        <w:t xml:space="preserve">- </w:t>
      </w:r>
      <w:r w:rsidR="00EB2FCF" w:rsidRPr="00A1646A">
        <w:rPr>
          <w:rFonts w:cs="B Nazanin" w:hint="cs"/>
          <w:sz w:val="26"/>
          <w:szCs w:val="26"/>
          <w:rtl/>
          <w:lang w:bidi="fa-IR"/>
        </w:rPr>
        <w:t>ارائه پیشنهاد در خصوص مقادیر امتیاز</w:t>
      </w:r>
      <w:r w:rsidR="000A3447" w:rsidRPr="00A1646A">
        <w:rPr>
          <w:rFonts w:cs="Times New Roman" w:hint="cs"/>
          <w:sz w:val="26"/>
          <w:szCs w:val="26"/>
          <w:rtl/>
          <w:lang w:bidi="fa-IR"/>
        </w:rPr>
        <w:t>«</w:t>
      </w:r>
      <w:r w:rsidR="00CC674E" w:rsidRPr="00A1646A">
        <w:rPr>
          <w:rFonts w:cs="B Nazanin" w:hint="cs"/>
          <w:sz w:val="26"/>
          <w:szCs w:val="26"/>
          <w:rtl/>
          <w:lang w:bidi="fa-IR"/>
        </w:rPr>
        <w:t>کیفی</w:t>
      </w:r>
      <w:r w:rsidR="00EB2FCF" w:rsidRPr="00A1646A">
        <w:rPr>
          <w:rFonts w:cs="B Nazanin" w:hint="cs"/>
          <w:sz w:val="26"/>
          <w:szCs w:val="26"/>
          <w:rtl/>
          <w:lang w:bidi="fa-IR"/>
        </w:rPr>
        <w:t>ت</w:t>
      </w:r>
      <w:r w:rsidR="000A3447" w:rsidRPr="00A1646A">
        <w:rPr>
          <w:rFonts w:cs="B Nazanin" w:hint="cs"/>
          <w:sz w:val="26"/>
          <w:szCs w:val="26"/>
          <w:rtl/>
          <w:lang w:bidi="fa-IR"/>
        </w:rPr>
        <w:t>»</w:t>
      </w:r>
      <w:r w:rsidR="00CC674E" w:rsidRPr="00A1646A">
        <w:rPr>
          <w:rFonts w:cs="B Nazanin" w:hint="cs"/>
          <w:sz w:val="26"/>
          <w:szCs w:val="26"/>
          <w:rtl/>
          <w:lang w:bidi="fa-IR"/>
        </w:rPr>
        <w:t xml:space="preserve">، </w:t>
      </w:r>
      <w:r w:rsidR="000A3447" w:rsidRPr="00A1646A">
        <w:rPr>
          <w:rFonts w:cs="Cambria" w:hint="cs"/>
          <w:sz w:val="26"/>
          <w:szCs w:val="26"/>
          <w:rtl/>
          <w:lang w:bidi="fa-IR"/>
        </w:rPr>
        <w:t>«</w:t>
      </w:r>
      <w:r w:rsidR="00EB2FCF" w:rsidRPr="00A1646A">
        <w:rPr>
          <w:rFonts w:cs="B Nazanin" w:hint="cs"/>
          <w:sz w:val="26"/>
          <w:szCs w:val="26"/>
          <w:rtl/>
          <w:lang w:bidi="fa-IR"/>
        </w:rPr>
        <w:t>تاییدیه علمی</w:t>
      </w:r>
      <w:r w:rsidR="000A3447" w:rsidRPr="00A1646A">
        <w:rPr>
          <w:rFonts w:cs="Cambria" w:hint="cs"/>
          <w:sz w:val="26"/>
          <w:szCs w:val="26"/>
          <w:rtl/>
          <w:lang w:bidi="fa-IR"/>
        </w:rPr>
        <w:t>»</w:t>
      </w:r>
      <w:r w:rsidR="00CC674E" w:rsidRPr="00A1646A">
        <w:rPr>
          <w:rFonts w:cs="B Nazanin" w:hint="cs"/>
          <w:sz w:val="26"/>
          <w:szCs w:val="26"/>
          <w:rtl/>
          <w:lang w:bidi="fa-IR"/>
        </w:rPr>
        <w:t xml:space="preserve"> و </w:t>
      </w:r>
      <w:r w:rsidR="000A3447" w:rsidRPr="00A1646A">
        <w:rPr>
          <w:rFonts w:cs="Cambria" w:hint="cs"/>
          <w:sz w:val="26"/>
          <w:szCs w:val="26"/>
          <w:rtl/>
          <w:lang w:bidi="fa-IR"/>
        </w:rPr>
        <w:t>«</w:t>
      </w:r>
      <w:r w:rsidR="00CC674E" w:rsidRPr="00A1646A">
        <w:rPr>
          <w:rFonts w:cs="B Nazanin" w:hint="cs"/>
          <w:sz w:val="26"/>
          <w:szCs w:val="26"/>
          <w:rtl/>
          <w:lang w:bidi="fa-IR"/>
        </w:rPr>
        <w:t>فروش</w:t>
      </w:r>
      <w:r w:rsidR="000A3447" w:rsidRPr="00A1646A">
        <w:rPr>
          <w:rFonts w:cs="Cambria" w:hint="cs"/>
          <w:sz w:val="26"/>
          <w:szCs w:val="26"/>
          <w:rtl/>
          <w:lang w:bidi="fa-IR"/>
        </w:rPr>
        <w:t>»</w:t>
      </w:r>
      <w:r w:rsidR="00CC674E" w:rsidRPr="00A1646A">
        <w:rPr>
          <w:rFonts w:cs="B Nazanin" w:hint="cs"/>
          <w:sz w:val="26"/>
          <w:szCs w:val="26"/>
          <w:rtl/>
          <w:lang w:bidi="fa-IR"/>
        </w:rPr>
        <w:t xml:space="preserve">، مطابق با </w:t>
      </w:r>
      <w:r w:rsidR="00436953" w:rsidRPr="00A1646A">
        <w:rPr>
          <w:rFonts w:cs="B Nazanin" w:hint="cs"/>
          <w:sz w:val="26"/>
          <w:szCs w:val="26"/>
          <w:rtl/>
          <w:lang w:bidi="fa-IR"/>
        </w:rPr>
        <w:t>بند 3-8 شیوه نامه هیئت ممیزه دانشگاه صنعتی شاهرود</w:t>
      </w:r>
    </w:p>
    <w:p w14:paraId="78C79360" w14:textId="77777777" w:rsidR="00436953" w:rsidRPr="00A1646A" w:rsidRDefault="00E04A38" w:rsidP="00C852E3">
      <w:pPr>
        <w:bidi/>
        <w:spacing w:after="0" w:line="240" w:lineRule="auto"/>
        <w:jc w:val="both"/>
        <w:rPr>
          <w:rFonts w:cs="B Nazanin"/>
          <w:sz w:val="26"/>
          <w:szCs w:val="26"/>
          <w:rtl/>
          <w:lang w:bidi="fa-IR"/>
        </w:rPr>
      </w:pPr>
      <w:r w:rsidRPr="00A1646A">
        <w:rPr>
          <w:rFonts w:cs="B Nazanin" w:hint="cs"/>
          <w:sz w:val="26"/>
          <w:szCs w:val="26"/>
          <w:rtl/>
          <w:lang w:bidi="fa-IR"/>
        </w:rPr>
        <w:t xml:space="preserve">3- </w:t>
      </w:r>
      <w:r w:rsidR="00436953" w:rsidRPr="00A1646A">
        <w:rPr>
          <w:rFonts w:cs="B Nazanin" w:hint="cs"/>
          <w:sz w:val="26"/>
          <w:szCs w:val="26"/>
          <w:rtl/>
          <w:lang w:bidi="fa-IR"/>
        </w:rPr>
        <w:t>تسهیل و نظام مند نمودن فرآیند ارزیابی فعالیت</w:t>
      </w:r>
      <w:r w:rsidR="00282DFE" w:rsidRPr="00A1646A">
        <w:rPr>
          <w:rFonts w:cs="B Nazanin" w:hint="cs"/>
          <w:sz w:val="26"/>
          <w:szCs w:val="26"/>
          <w:rtl/>
          <w:lang w:bidi="fa-IR"/>
        </w:rPr>
        <w:t>‌</w:t>
      </w:r>
      <w:r w:rsidR="00436953" w:rsidRPr="00A1646A">
        <w:rPr>
          <w:rFonts w:cs="B Nazanin" w:hint="cs"/>
          <w:sz w:val="26"/>
          <w:szCs w:val="26"/>
          <w:rtl/>
          <w:lang w:bidi="fa-IR"/>
        </w:rPr>
        <w:t>های پژوهشی در زمینه ثبت اختراع، اکتشاف و دانش فنی</w:t>
      </w:r>
    </w:p>
    <w:p w14:paraId="1B6DC6B6" w14:textId="77777777" w:rsidR="00E83183" w:rsidRPr="00A1646A" w:rsidRDefault="00E04A38" w:rsidP="00C852E3">
      <w:pPr>
        <w:bidi/>
        <w:spacing w:after="0" w:line="240" w:lineRule="auto"/>
        <w:jc w:val="both"/>
        <w:rPr>
          <w:rFonts w:cs="B Nazanin"/>
          <w:sz w:val="26"/>
          <w:szCs w:val="26"/>
          <w:lang w:bidi="fa-IR"/>
        </w:rPr>
      </w:pPr>
      <w:r w:rsidRPr="00A1646A">
        <w:rPr>
          <w:rFonts w:cs="B Nazanin" w:hint="cs"/>
          <w:sz w:val="26"/>
          <w:szCs w:val="26"/>
          <w:rtl/>
          <w:lang w:bidi="fa-IR"/>
        </w:rPr>
        <w:t>4</w:t>
      </w:r>
      <w:r w:rsidR="00E83183" w:rsidRPr="00A1646A">
        <w:rPr>
          <w:rFonts w:cs="B Nazanin" w:hint="cs"/>
          <w:sz w:val="26"/>
          <w:szCs w:val="26"/>
          <w:rtl/>
          <w:lang w:bidi="fa-IR"/>
        </w:rPr>
        <w:t>- تشویق اعضاء هیئت علمی</w:t>
      </w:r>
      <w:r w:rsidR="00A65856" w:rsidRPr="00A1646A">
        <w:rPr>
          <w:rFonts w:cs="B Nazanin" w:hint="cs"/>
          <w:sz w:val="26"/>
          <w:szCs w:val="26"/>
          <w:rtl/>
          <w:lang w:bidi="fa-IR"/>
        </w:rPr>
        <w:t xml:space="preserve"> جهت پرداختن به</w:t>
      </w:r>
      <w:r w:rsidR="00E83183" w:rsidRPr="00A1646A">
        <w:rPr>
          <w:rFonts w:cs="B Nazanin" w:hint="cs"/>
          <w:sz w:val="26"/>
          <w:szCs w:val="26"/>
          <w:rtl/>
          <w:lang w:bidi="fa-IR"/>
        </w:rPr>
        <w:t xml:space="preserve"> فعالیت</w:t>
      </w:r>
      <w:r w:rsidR="00282DFE" w:rsidRPr="00A1646A">
        <w:rPr>
          <w:rFonts w:cs="B Nazanin" w:hint="cs"/>
          <w:sz w:val="26"/>
          <w:szCs w:val="26"/>
          <w:rtl/>
          <w:lang w:bidi="fa-IR"/>
        </w:rPr>
        <w:t>‌</w:t>
      </w:r>
      <w:r w:rsidR="00E83183" w:rsidRPr="00A1646A">
        <w:rPr>
          <w:rFonts w:cs="B Nazanin" w:hint="cs"/>
          <w:sz w:val="26"/>
          <w:szCs w:val="26"/>
          <w:rtl/>
          <w:lang w:bidi="fa-IR"/>
        </w:rPr>
        <w:t>های فناور</w:t>
      </w:r>
      <w:r w:rsidR="002B73A6" w:rsidRPr="00A1646A">
        <w:rPr>
          <w:rFonts w:cs="B Nazanin" w:hint="cs"/>
          <w:sz w:val="26"/>
          <w:szCs w:val="26"/>
          <w:rtl/>
          <w:lang w:bidi="fa-IR"/>
        </w:rPr>
        <w:t>انه</w:t>
      </w:r>
      <w:r w:rsidR="00E83183" w:rsidRPr="00A1646A">
        <w:rPr>
          <w:rFonts w:cs="B Nazanin" w:hint="cs"/>
          <w:sz w:val="26"/>
          <w:szCs w:val="26"/>
          <w:rtl/>
          <w:lang w:bidi="fa-IR"/>
        </w:rPr>
        <w:t xml:space="preserve"> و دانش بنیان با رعایت حقوق مادی و معنوی دانشگاه</w:t>
      </w:r>
      <w:r w:rsidR="00A65856" w:rsidRPr="00A1646A">
        <w:rPr>
          <w:rFonts w:cs="B Nazanin" w:hint="cs"/>
          <w:sz w:val="26"/>
          <w:szCs w:val="26"/>
          <w:rtl/>
          <w:lang w:bidi="fa-IR"/>
        </w:rPr>
        <w:t xml:space="preserve"> صنعتی شاهرود</w:t>
      </w:r>
    </w:p>
    <w:p w14:paraId="5D6CE44B" w14:textId="77777777" w:rsidR="004D45AD" w:rsidRDefault="004D45AD" w:rsidP="00C852E3">
      <w:pPr>
        <w:bidi/>
        <w:spacing w:after="0" w:line="240" w:lineRule="auto"/>
        <w:jc w:val="both"/>
        <w:rPr>
          <w:rFonts w:cs="B Nazanin"/>
          <w:b/>
          <w:bCs/>
          <w:sz w:val="26"/>
          <w:szCs w:val="26"/>
          <w:rtl/>
          <w:lang w:bidi="fa-IR"/>
        </w:rPr>
      </w:pPr>
    </w:p>
    <w:p w14:paraId="357F0995" w14:textId="77777777" w:rsidR="0010687E" w:rsidRPr="00A1646A" w:rsidRDefault="0010687E" w:rsidP="004D45AD">
      <w:pPr>
        <w:bidi/>
        <w:spacing w:after="0" w:line="240" w:lineRule="auto"/>
        <w:jc w:val="both"/>
        <w:rPr>
          <w:rFonts w:cs="B Nazanin"/>
          <w:b/>
          <w:bCs/>
          <w:sz w:val="26"/>
          <w:szCs w:val="26"/>
          <w:rtl/>
          <w:lang w:bidi="fa-IR"/>
        </w:rPr>
      </w:pPr>
      <w:r w:rsidRPr="00A1646A">
        <w:rPr>
          <w:rFonts w:cs="B Nazanin" w:hint="cs"/>
          <w:b/>
          <w:bCs/>
          <w:sz w:val="26"/>
          <w:szCs w:val="26"/>
          <w:rtl/>
          <w:lang w:bidi="fa-IR"/>
        </w:rPr>
        <w:t>ماده 2- تعاریف</w:t>
      </w:r>
    </w:p>
    <w:p w14:paraId="659F6807" w14:textId="77777777" w:rsidR="00C9117B" w:rsidRPr="00A1646A" w:rsidRDefault="00C9117B" w:rsidP="00C852E3">
      <w:pPr>
        <w:bidi/>
        <w:spacing w:after="0" w:line="240" w:lineRule="auto"/>
        <w:jc w:val="both"/>
        <w:rPr>
          <w:rFonts w:cs="B Nazanin"/>
          <w:sz w:val="26"/>
          <w:szCs w:val="26"/>
          <w:lang w:bidi="fa-IR"/>
        </w:rPr>
      </w:pPr>
      <w:r w:rsidRPr="00A1646A">
        <w:rPr>
          <w:rFonts w:cs="B Nazanin" w:hint="cs"/>
          <w:b/>
          <w:bCs/>
          <w:sz w:val="26"/>
          <w:szCs w:val="26"/>
          <w:rtl/>
          <w:lang w:bidi="fa-IR"/>
        </w:rPr>
        <w:t>دانش فنی:</w:t>
      </w:r>
      <w:r w:rsidRPr="00A1646A">
        <w:rPr>
          <w:rFonts w:cs="B Nazanin" w:hint="cs"/>
          <w:sz w:val="26"/>
          <w:szCs w:val="26"/>
          <w:rtl/>
          <w:lang w:bidi="fa-IR"/>
        </w:rPr>
        <w:t xml:space="preserve"> نوع خاصی از دانش </w:t>
      </w:r>
      <w:r w:rsidR="00282DFE" w:rsidRPr="00A1646A">
        <w:rPr>
          <w:rFonts w:cs="B Nazanin" w:hint="cs"/>
          <w:sz w:val="26"/>
          <w:szCs w:val="26"/>
          <w:rtl/>
          <w:lang w:bidi="fa-IR"/>
        </w:rPr>
        <w:t>است که متمرکز بر یک هدف ویژه می‌</w:t>
      </w:r>
      <w:r w:rsidRPr="00A1646A">
        <w:rPr>
          <w:rFonts w:cs="B Nazanin" w:hint="cs"/>
          <w:sz w:val="26"/>
          <w:szCs w:val="26"/>
          <w:rtl/>
          <w:lang w:bidi="fa-IR"/>
        </w:rPr>
        <w:t>باشد و کاربردی بودن از ویژگی</w:t>
      </w:r>
      <w:r w:rsidR="00282DFE" w:rsidRPr="00A1646A">
        <w:rPr>
          <w:rFonts w:cs="B Nazanin" w:hint="cs"/>
          <w:sz w:val="26"/>
          <w:szCs w:val="26"/>
          <w:rtl/>
          <w:lang w:bidi="fa-IR"/>
        </w:rPr>
        <w:t>‌</w:t>
      </w:r>
      <w:r w:rsidRPr="00A1646A">
        <w:rPr>
          <w:rFonts w:cs="B Nazanin" w:hint="cs"/>
          <w:sz w:val="26"/>
          <w:szCs w:val="26"/>
          <w:rtl/>
          <w:lang w:bidi="fa-IR"/>
        </w:rPr>
        <w:t>های اصلی آن است.</w:t>
      </w:r>
    </w:p>
    <w:p w14:paraId="2F66B8A6" w14:textId="77777777" w:rsidR="00C9117B" w:rsidRPr="00A1646A" w:rsidRDefault="00C9117B" w:rsidP="00C852E3">
      <w:pPr>
        <w:bidi/>
        <w:spacing w:after="0" w:line="240" w:lineRule="auto"/>
        <w:jc w:val="both"/>
        <w:rPr>
          <w:rFonts w:cs="B Nazanin"/>
          <w:sz w:val="26"/>
          <w:szCs w:val="26"/>
          <w:rtl/>
          <w:lang w:bidi="fa-IR"/>
        </w:rPr>
      </w:pPr>
      <w:r w:rsidRPr="00A1646A">
        <w:rPr>
          <w:rFonts w:cs="B Nazanin" w:hint="cs"/>
          <w:b/>
          <w:bCs/>
          <w:sz w:val="26"/>
          <w:szCs w:val="26"/>
          <w:rtl/>
          <w:lang w:bidi="fa-IR"/>
        </w:rPr>
        <w:t>فناوری:</w:t>
      </w:r>
      <w:r w:rsidRPr="00A1646A">
        <w:rPr>
          <w:rFonts w:cs="B Nazanin" w:hint="cs"/>
          <w:sz w:val="26"/>
          <w:szCs w:val="26"/>
          <w:rtl/>
          <w:lang w:bidi="fa-IR"/>
        </w:rPr>
        <w:t xml:space="preserve"> محصول یا خدمت خروجی از یک دانش فنی است که جهت تجاری سازی و ارائه به بازار خلق شده است.</w:t>
      </w:r>
    </w:p>
    <w:p w14:paraId="12C6858F" w14:textId="77777777" w:rsidR="00C9117B" w:rsidRPr="00A1646A" w:rsidRDefault="008D1E59" w:rsidP="00C852E3">
      <w:pPr>
        <w:bidi/>
        <w:spacing w:after="0" w:line="240" w:lineRule="auto"/>
        <w:jc w:val="both"/>
        <w:rPr>
          <w:rFonts w:cs="B Nazanin"/>
          <w:b/>
          <w:bCs/>
          <w:sz w:val="26"/>
          <w:szCs w:val="26"/>
          <w:rtl/>
          <w:lang w:bidi="fa-IR"/>
        </w:rPr>
      </w:pPr>
      <w:r w:rsidRPr="00A1646A">
        <w:rPr>
          <w:rFonts w:cs="B Nazanin" w:hint="cs"/>
          <w:b/>
          <w:bCs/>
          <w:sz w:val="26"/>
          <w:szCs w:val="26"/>
          <w:rtl/>
          <w:lang w:bidi="fa-IR"/>
        </w:rPr>
        <w:t xml:space="preserve">حق </w:t>
      </w:r>
      <w:r w:rsidR="00C9117B" w:rsidRPr="00A1646A">
        <w:rPr>
          <w:rFonts w:cs="B Nazanin" w:hint="cs"/>
          <w:b/>
          <w:bCs/>
          <w:sz w:val="26"/>
          <w:szCs w:val="26"/>
          <w:rtl/>
          <w:lang w:bidi="fa-IR"/>
        </w:rPr>
        <w:t xml:space="preserve">مالکیت فکری: </w:t>
      </w:r>
      <w:r w:rsidR="00A65856" w:rsidRPr="00A1646A">
        <w:rPr>
          <w:rFonts w:cs="B Nazanin" w:hint="cs"/>
          <w:sz w:val="26"/>
          <w:szCs w:val="26"/>
          <w:rtl/>
          <w:lang w:bidi="fa-IR"/>
        </w:rPr>
        <w:t xml:space="preserve">حق مالکیت </w:t>
      </w:r>
      <w:r w:rsidR="00A65856" w:rsidRPr="00A1646A">
        <w:rPr>
          <w:rFonts w:cs="B Nazanin"/>
          <w:sz w:val="26"/>
          <w:szCs w:val="26"/>
          <w:rtl/>
          <w:lang w:bidi="fa-IR"/>
        </w:rPr>
        <w:t>دارا</w:t>
      </w:r>
      <w:r w:rsidR="00A65856" w:rsidRPr="00A1646A">
        <w:rPr>
          <w:rFonts w:cs="B Nazanin" w:hint="cs"/>
          <w:sz w:val="26"/>
          <w:szCs w:val="26"/>
          <w:rtl/>
          <w:lang w:bidi="fa-IR"/>
        </w:rPr>
        <w:t>یی</w:t>
      </w:r>
      <w:r w:rsidR="00282DFE" w:rsidRPr="00A1646A">
        <w:rPr>
          <w:rFonts w:cs="B Nazanin" w:hint="cs"/>
          <w:sz w:val="26"/>
          <w:szCs w:val="26"/>
          <w:rtl/>
          <w:lang w:bidi="fa-IR"/>
        </w:rPr>
        <w:t>‌</w:t>
      </w:r>
      <w:r w:rsidR="00A65856" w:rsidRPr="00A1646A">
        <w:rPr>
          <w:rFonts w:cs="B Nazanin"/>
          <w:sz w:val="26"/>
          <w:szCs w:val="26"/>
          <w:rtl/>
          <w:lang w:bidi="fa-IR"/>
        </w:rPr>
        <w:t>ها</w:t>
      </w:r>
      <w:r w:rsidR="00A65856" w:rsidRPr="00A1646A">
        <w:rPr>
          <w:rFonts w:cs="B Nazanin" w:hint="cs"/>
          <w:sz w:val="26"/>
          <w:szCs w:val="26"/>
          <w:rtl/>
          <w:lang w:bidi="fa-IR"/>
        </w:rPr>
        <w:t>ی فکری که</w:t>
      </w:r>
      <w:r w:rsidR="00A65856" w:rsidRPr="00A1646A">
        <w:rPr>
          <w:rFonts w:cs="B Nazanin"/>
          <w:sz w:val="26"/>
          <w:szCs w:val="26"/>
          <w:rtl/>
          <w:lang w:bidi="fa-IR"/>
        </w:rPr>
        <w:t xml:space="preserve"> حاصل از خلاق</w:t>
      </w:r>
      <w:r w:rsidR="00A65856" w:rsidRPr="00A1646A">
        <w:rPr>
          <w:rFonts w:cs="B Nazanin" w:hint="cs"/>
          <w:sz w:val="26"/>
          <w:szCs w:val="26"/>
          <w:rtl/>
          <w:lang w:bidi="fa-IR"/>
        </w:rPr>
        <w:t>ی</w:t>
      </w:r>
      <w:r w:rsidR="00A65856" w:rsidRPr="00A1646A">
        <w:rPr>
          <w:rFonts w:cs="B Nazanin" w:hint="eastAsia"/>
          <w:sz w:val="26"/>
          <w:szCs w:val="26"/>
          <w:rtl/>
          <w:lang w:bidi="fa-IR"/>
        </w:rPr>
        <w:t>ت</w:t>
      </w:r>
      <w:r w:rsidR="00282DFE" w:rsidRPr="00A1646A">
        <w:rPr>
          <w:rFonts w:cs="B Nazanin" w:hint="cs"/>
          <w:sz w:val="26"/>
          <w:szCs w:val="26"/>
          <w:rtl/>
          <w:lang w:bidi="fa-IR"/>
        </w:rPr>
        <w:t>‌</w:t>
      </w:r>
      <w:r w:rsidR="00A65856" w:rsidRPr="00A1646A">
        <w:rPr>
          <w:rFonts w:cs="B Nazanin"/>
          <w:sz w:val="26"/>
          <w:szCs w:val="26"/>
          <w:rtl/>
          <w:lang w:bidi="fa-IR"/>
        </w:rPr>
        <w:t>ها</w:t>
      </w:r>
      <w:r w:rsidR="00A65856" w:rsidRPr="00A1646A">
        <w:rPr>
          <w:rFonts w:cs="B Nazanin" w:hint="cs"/>
          <w:sz w:val="26"/>
          <w:szCs w:val="26"/>
          <w:rtl/>
          <w:lang w:bidi="fa-IR"/>
        </w:rPr>
        <w:t>ی</w:t>
      </w:r>
      <w:r w:rsidR="00A65856" w:rsidRPr="00A1646A">
        <w:rPr>
          <w:rFonts w:cs="B Nazanin"/>
          <w:sz w:val="26"/>
          <w:szCs w:val="26"/>
          <w:rtl/>
          <w:lang w:bidi="fa-IR"/>
        </w:rPr>
        <w:t xml:space="preserve"> فکر</w:t>
      </w:r>
      <w:r w:rsidR="00A65856" w:rsidRPr="00A1646A">
        <w:rPr>
          <w:rFonts w:cs="B Nazanin" w:hint="cs"/>
          <w:sz w:val="26"/>
          <w:szCs w:val="26"/>
          <w:rtl/>
          <w:lang w:bidi="fa-IR"/>
        </w:rPr>
        <w:t>ی</w:t>
      </w:r>
      <w:r w:rsidR="00A65856" w:rsidRPr="00A1646A">
        <w:rPr>
          <w:rFonts w:cs="B Nazanin"/>
          <w:sz w:val="26"/>
          <w:szCs w:val="26"/>
          <w:rtl/>
          <w:lang w:bidi="fa-IR"/>
        </w:rPr>
        <w:t xml:space="preserve"> انسان</w:t>
      </w:r>
      <w:r w:rsidR="00A65856" w:rsidRPr="00A1646A">
        <w:rPr>
          <w:rFonts w:cs="B Nazanin" w:hint="cs"/>
          <w:sz w:val="26"/>
          <w:szCs w:val="26"/>
          <w:rtl/>
          <w:lang w:bidi="fa-IR"/>
        </w:rPr>
        <w:t xml:space="preserve"> است و</w:t>
      </w:r>
      <w:r w:rsidR="00A65856" w:rsidRPr="00A1646A">
        <w:rPr>
          <w:rFonts w:cs="B Nazanin"/>
          <w:sz w:val="26"/>
          <w:szCs w:val="26"/>
          <w:rtl/>
          <w:lang w:bidi="fa-IR"/>
        </w:rPr>
        <w:t xml:space="preserve"> عمدتا</w:t>
      </w:r>
      <w:r w:rsidR="00282DFE" w:rsidRPr="00A1646A">
        <w:rPr>
          <w:rFonts w:cs="B Nazanin" w:hint="cs"/>
          <w:sz w:val="26"/>
          <w:szCs w:val="26"/>
          <w:rtl/>
          <w:lang w:bidi="fa-IR"/>
        </w:rPr>
        <w:t>ً</w:t>
      </w:r>
      <w:r w:rsidR="00A65856" w:rsidRPr="00A1646A">
        <w:rPr>
          <w:rFonts w:cs="B Nazanin"/>
          <w:sz w:val="26"/>
          <w:szCs w:val="26"/>
          <w:rtl/>
          <w:lang w:bidi="fa-IR"/>
        </w:rPr>
        <w:t xml:space="preserve"> به دو دسته کل</w:t>
      </w:r>
      <w:r w:rsidR="00A65856" w:rsidRPr="00A1646A">
        <w:rPr>
          <w:rFonts w:cs="B Nazanin" w:hint="cs"/>
          <w:sz w:val="26"/>
          <w:szCs w:val="26"/>
          <w:rtl/>
          <w:lang w:bidi="fa-IR"/>
        </w:rPr>
        <w:t>ی</w:t>
      </w:r>
      <w:r w:rsidR="00A65856" w:rsidRPr="00A1646A">
        <w:rPr>
          <w:rFonts w:cs="B Nazanin"/>
          <w:sz w:val="26"/>
          <w:szCs w:val="26"/>
          <w:rtl/>
          <w:lang w:bidi="fa-IR"/>
        </w:rPr>
        <w:t xml:space="preserve"> دارا</w:t>
      </w:r>
      <w:r w:rsidR="00A65856" w:rsidRPr="00A1646A">
        <w:rPr>
          <w:rFonts w:cs="B Nazanin" w:hint="cs"/>
          <w:sz w:val="26"/>
          <w:szCs w:val="26"/>
          <w:rtl/>
          <w:lang w:bidi="fa-IR"/>
        </w:rPr>
        <w:t>یی</w:t>
      </w:r>
      <w:r w:rsidR="00282DFE" w:rsidRPr="00A1646A">
        <w:rPr>
          <w:rFonts w:cs="B Nazanin" w:hint="cs"/>
          <w:sz w:val="26"/>
          <w:szCs w:val="26"/>
          <w:rtl/>
          <w:lang w:bidi="fa-IR"/>
        </w:rPr>
        <w:t>‌</w:t>
      </w:r>
      <w:r w:rsidR="00A65856" w:rsidRPr="00A1646A">
        <w:rPr>
          <w:rFonts w:cs="B Nazanin"/>
          <w:sz w:val="26"/>
          <w:szCs w:val="26"/>
          <w:rtl/>
          <w:lang w:bidi="fa-IR"/>
        </w:rPr>
        <w:t>ها</w:t>
      </w:r>
      <w:r w:rsidR="00A65856" w:rsidRPr="00A1646A">
        <w:rPr>
          <w:rFonts w:cs="B Nazanin" w:hint="cs"/>
          <w:sz w:val="26"/>
          <w:szCs w:val="26"/>
          <w:rtl/>
          <w:lang w:bidi="fa-IR"/>
        </w:rPr>
        <w:t>ی</w:t>
      </w:r>
      <w:r w:rsidR="00A65856" w:rsidRPr="00A1646A">
        <w:rPr>
          <w:rFonts w:cs="B Nazanin"/>
          <w:sz w:val="26"/>
          <w:szCs w:val="26"/>
          <w:rtl/>
          <w:lang w:bidi="fa-IR"/>
        </w:rPr>
        <w:t xml:space="preserve"> صنعت</w:t>
      </w:r>
      <w:r w:rsidR="00A65856" w:rsidRPr="00A1646A">
        <w:rPr>
          <w:rFonts w:cs="B Nazanin" w:hint="cs"/>
          <w:sz w:val="26"/>
          <w:szCs w:val="26"/>
          <w:rtl/>
          <w:lang w:bidi="fa-IR"/>
        </w:rPr>
        <w:t>ی</w:t>
      </w:r>
      <w:r w:rsidR="00A65856" w:rsidRPr="00A1646A">
        <w:rPr>
          <w:rFonts w:cs="B Nazanin"/>
          <w:sz w:val="26"/>
          <w:szCs w:val="26"/>
          <w:rtl/>
          <w:lang w:bidi="fa-IR"/>
        </w:rPr>
        <w:t xml:space="preserve"> نظ</w:t>
      </w:r>
      <w:r w:rsidR="00A65856" w:rsidRPr="00A1646A">
        <w:rPr>
          <w:rFonts w:cs="B Nazanin" w:hint="cs"/>
          <w:sz w:val="26"/>
          <w:szCs w:val="26"/>
          <w:rtl/>
          <w:lang w:bidi="fa-IR"/>
        </w:rPr>
        <w:t>ی</w:t>
      </w:r>
      <w:r w:rsidR="00A65856" w:rsidRPr="00A1646A">
        <w:rPr>
          <w:rFonts w:cs="B Nazanin" w:hint="eastAsia"/>
          <w:sz w:val="26"/>
          <w:szCs w:val="26"/>
          <w:rtl/>
          <w:lang w:bidi="fa-IR"/>
        </w:rPr>
        <w:t>ر</w:t>
      </w:r>
      <w:r w:rsidR="00A65856" w:rsidRPr="00A1646A">
        <w:rPr>
          <w:rFonts w:cs="B Nazanin"/>
          <w:sz w:val="26"/>
          <w:szCs w:val="26"/>
          <w:rtl/>
          <w:lang w:bidi="fa-IR"/>
        </w:rPr>
        <w:t xml:space="preserve"> اختراعات، طرح</w:t>
      </w:r>
      <w:r w:rsidR="00282DFE" w:rsidRPr="00A1646A">
        <w:rPr>
          <w:rFonts w:cs="B Nazanin" w:hint="cs"/>
          <w:sz w:val="26"/>
          <w:szCs w:val="26"/>
          <w:rtl/>
          <w:lang w:bidi="fa-IR"/>
        </w:rPr>
        <w:t>‌</w:t>
      </w:r>
      <w:r w:rsidR="00A65856" w:rsidRPr="00A1646A">
        <w:rPr>
          <w:rFonts w:cs="B Nazanin"/>
          <w:sz w:val="26"/>
          <w:szCs w:val="26"/>
          <w:rtl/>
          <w:lang w:bidi="fa-IR"/>
        </w:rPr>
        <w:t>ها</w:t>
      </w:r>
      <w:r w:rsidR="00A65856" w:rsidRPr="00A1646A">
        <w:rPr>
          <w:rFonts w:cs="B Nazanin" w:hint="cs"/>
          <w:sz w:val="26"/>
          <w:szCs w:val="26"/>
          <w:rtl/>
          <w:lang w:bidi="fa-IR"/>
        </w:rPr>
        <w:t>ی</w:t>
      </w:r>
      <w:r w:rsidR="00A65856" w:rsidRPr="00A1646A">
        <w:rPr>
          <w:rFonts w:cs="B Nazanin"/>
          <w:sz w:val="26"/>
          <w:szCs w:val="26"/>
          <w:rtl/>
          <w:lang w:bidi="fa-IR"/>
        </w:rPr>
        <w:t xml:space="preserve"> صنعت</w:t>
      </w:r>
      <w:r w:rsidR="00A65856" w:rsidRPr="00A1646A">
        <w:rPr>
          <w:rFonts w:cs="B Nazanin" w:hint="cs"/>
          <w:sz w:val="26"/>
          <w:szCs w:val="26"/>
          <w:rtl/>
          <w:lang w:bidi="fa-IR"/>
        </w:rPr>
        <w:t>ی</w:t>
      </w:r>
      <w:r w:rsidR="00A65856" w:rsidRPr="00A1646A">
        <w:rPr>
          <w:rFonts w:cs="B Nazanin" w:hint="eastAsia"/>
          <w:sz w:val="26"/>
          <w:szCs w:val="26"/>
          <w:rtl/>
          <w:lang w:bidi="fa-IR"/>
        </w:rPr>
        <w:t>،</w:t>
      </w:r>
      <w:r w:rsidR="00A65856" w:rsidRPr="00A1646A">
        <w:rPr>
          <w:rFonts w:cs="B Nazanin"/>
          <w:sz w:val="26"/>
          <w:szCs w:val="26"/>
          <w:rtl/>
          <w:lang w:bidi="fa-IR"/>
        </w:rPr>
        <w:t xml:space="preserve"> علا</w:t>
      </w:r>
      <w:r w:rsidR="00A65856" w:rsidRPr="00A1646A">
        <w:rPr>
          <w:rFonts w:cs="B Nazanin" w:hint="cs"/>
          <w:sz w:val="26"/>
          <w:szCs w:val="26"/>
          <w:rtl/>
          <w:lang w:bidi="fa-IR"/>
        </w:rPr>
        <w:t>ی</w:t>
      </w:r>
      <w:r w:rsidR="00A65856" w:rsidRPr="00A1646A">
        <w:rPr>
          <w:rFonts w:cs="B Nazanin" w:hint="eastAsia"/>
          <w:sz w:val="26"/>
          <w:szCs w:val="26"/>
          <w:rtl/>
          <w:lang w:bidi="fa-IR"/>
        </w:rPr>
        <w:t>م</w:t>
      </w:r>
      <w:r w:rsidR="00A65856" w:rsidRPr="00A1646A">
        <w:rPr>
          <w:rFonts w:cs="B Nazanin"/>
          <w:sz w:val="26"/>
          <w:szCs w:val="26"/>
          <w:rtl/>
          <w:lang w:bidi="fa-IR"/>
        </w:rPr>
        <w:t xml:space="preserve"> و نام</w:t>
      </w:r>
      <w:r w:rsidR="00282DFE" w:rsidRPr="00A1646A">
        <w:rPr>
          <w:rFonts w:cs="B Nazanin" w:hint="cs"/>
          <w:sz w:val="26"/>
          <w:szCs w:val="26"/>
          <w:rtl/>
          <w:lang w:bidi="fa-IR"/>
        </w:rPr>
        <w:t>‌</w:t>
      </w:r>
      <w:r w:rsidR="00A65856" w:rsidRPr="00A1646A">
        <w:rPr>
          <w:rFonts w:cs="B Nazanin"/>
          <w:sz w:val="26"/>
          <w:szCs w:val="26"/>
          <w:rtl/>
          <w:lang w:bidi="fa-IR"/>
        </w:rPr>
        <w:t>ها</w:t>
      </w:r>
      <w:r w:rsidR="00A65856" w:rsidRPr="00A1646A">
        <w:rPr>
          <w:rFonts w:cs="B Nazanin" w:hint="cs"/>
          <w:sz w:val="26"/>
          <w:szCs w:val="26"/>
          <w:rtl/>
          <w:lang w:bidi="fa-IR"/>
        </w:rPr>
        <w:t>ی</w:t>
      </w:r>
      <w:r w:rsidR="00A65856" w:rsidRPr="00A1646A">
        <w:rPr>
          <w:rFonts w:cs="B Nazanin"/>
          <w:sz w:val="26"/>
          <w:szCs w:val="26"/>
          <w:rtl/>
          <w:lang w:bidi="fa-IR"/>
        </w:rPr>
        <w:t xml:space="preserve"> تجار</w:t>
      </w:r>
      <w:r w:rsidR="00A65856" w:rsidRPr="00A1646A">
        <w:rPr>
          <w:rFonts w:cs="B Nazanin" w:hint="cs"/>
          <w:sz w:val="26"/>
          <w:szCs w:val="26"/>
          <w:rtl/>
          <w:lang w:bidi="fa-IR"/>
        </w:rPr>
        <w:t>ی</w:t>
      </w:r>
      <w:r w:rsidR="00A65856" w:rsidRPr="00A1646A">
        <w:rPr>
          <w:rFonts w:cs="B Nazanin"/>
          <w:sz w:val="26"/>
          <w:szCs w:val="26"/>
          <w:rtl/>
          <w:lang w:bidi="fa-IR"/>
        </w:rPr>
        <w:t xml:space="preserve"> و دارا</w:t>
      </w:r>
      <w:r w:rsidR="00A65856" w:rsidRPr="00A1646A">
        <w:rPr>
          <w:rFonts w:cs="B Nazanin" w:hint="cs"/>
          <w:sz w:val="26"/>
          <w:szCs w:val="26"/>
          <w:rtl/>
          <w:lang w:bidi="fa-IR"/>
        </w:rPr>
        <w:t>یی</w:t>
      </w:r>
      <w:r w:rsidR="00282DFE" w:rsidRPr="00A1646A">
        <w:rPr>
          <w:rFonts w:cs="B Nazanin" w:hint="cs"/>
          <w:sz w:val="26"/>
          <w:szCs w:val="26"/>
          <w:rtl/>
          <w:lang w:bidi="fa-IR"/>
        </w:rPr>
        <w:t>‌</w:t>
      </w:r>
      <w:r w:rsidR="00A65856" w:rsidRPr="00A1646A">
        <w:rPr>
          <w:rFonts w:cs="B Nazanin"/>
          <w:sz w:val="26"/>
          <w:szCs w:val="26"/>
          <w:rtl/>
          <w:lang w:bidi="fa-IR"/>
        </w:rPr>
        <w:t>ها</w:t>
      </w:r>
      <w:r w:rsidR="00A65856" w:rsidRPr="00A1646A">
        <w:rPr>
          <w:rFonts w:cs="B Nazanin" w:hint="cs"/>
          <w:sz w:val="26"/>
          <w:szCs w:val="26"/>
          <w:rtl/>
          <w:lang w:bidi="fa-IR"/>
        </w:rPr>
        <w:t>ی</w:t>
      </w:r>
      <w:r w:rsidR="00A65856" w:rsidRPr="00A1646A">
        <w:rPr>
          <w:rFonts w:cs="B Nazanin"/>
          <w:sz w:val="26"/>
          <w:szCs w:val="26"/>
          <w:rtl/>
          <w:lang w:bidi="fa-IR"/>
        </w:rPr>
        <w:t xml:space="preserve"> ادب</w:t>
      </w:r>
      <w:r w:rsidR="00A65856" w:rsidRPr="00A1646A">
        <w:rPr>
          <w:rFonts w:cs="B Nazanin" w:hint="cs"/>
          <w:sz w:val="26"/>
          <w:szCs w:val="26"/>
          <w:rtl/>
          <w:lang w:bidi="fa-IR"/>
        </w:rPr>
        <w:t>ی</w:t>
      </w:r>
      <w:r w:rsidR="00A65856" w:rsidRPr="00A1646A">
        <w:rPr>
          <w:rFonts w:cs="B Nazanin"/>
          <w:sz w:val="26"/>
          <w:szCs w:val="26"/>
          <w:rtl/>
          <w:lang w:bidi="fa-IR"/>
        </w:rPr>
        <w:t xml:space="preserve"> و هنر</w:t>
      </w:r>
      <w:r w:rsidR="00A65856" w:rsidRPr="00A1646A">
        <w:rPr>
          <w:rFonts w:cs="B Nazanin" w:hint="cs"/>
          <w:sz w:val="26"/>
          <w:szCs w:val="26"/>
          <w:rtl/>
          <w:lang w:bidi="fa-IR"/>
        </w:rPr>
        <w:t>ی</w:t>
      </w:r>
      <w:r w:rsidR="00A65856" w:rsidRPr="00A1646A">
        <w:rPr>
          <w:rFonts w:cs="B Nazanin"/>
          <w:sz w:val="26"/>
          <w:szCs w:val="26"/>
          <w:rtl/>
          <w:lang w:bidi="fa-IR"/>
        </w:rPr>
        <w:t xml:space="preserve"> نظ</w:t>
      </w:r>
      <w:r w:rsidR="00A65856" w:rsidRPr="00A1646A">
        <w:rPr>
          <w:rFonts w:cs="B Nazanin" w:hint="cs"/>
          <w:sz w:val="26"/>
          <w:szCs w:val="26"/>
          <w:rtl/>
          <w:lang w:bidi="fa-IR"/>
        </w:rPr>
        <w:t>ی</w:t>
      </w:r>
      <w:r w:rsidR="00A65856" w:rsidRPr="00A1646A">
        <w:rPr>
          <w:rFonts w:cs="B Nazanin" w:hint="eastAsia"/>
          <w:sz w:val="26"/>
          <w:szCs w:val="26"/>
          <w:rtl/>
          <w:lang w:bidi="fa-IR"/>
        </w:rPr>
        <w:t>ر</w:t>
      </w:r>
      <w:r w:rsidR="00A65856" w:rsidRPr="00A1646A">
        <w:rPr>
          <w:rFonts w:cs="B Nazanin"/>
          <w:sz w:val="26"/>
          <w:szCs w:val="26"/>
          <w:rtl/>
          <w:lang w:bidi="fa-IR"/>
        </w:rPr>
        <w:t xml:space="preserve"> آثار مکتوب از جمله در قالب کتب و مقالات، نرم افزارها</w:t>
      </w:r>
      <w:r w:rsidR="00A65856" w:rsidRPr="00A1646A">
        <w:rPr>
          <w:rFonts w:cs="B Nazanin" w:hint="cs"/>
          <w:sz w:val="26"/>
          <w:szCs w:val="26"/>
          <w:rtl/>
          <w:lang w:bidi="fa-IR"/>
        </w:rPr>
        <w:t>ی</w:t>
      </w:r>
      <w:r w:rsidR="00A65856" w:rsidRPr="00A1646A">
        <w:rPr>
          <w:rFonts w:cs="B Nazanin"/>
          <w:sz w:val="26"/>
          <w:szCs w:val="26"/>
          <w:rtl/>
          <w:lang w:bidi="fa-IR"/>
        </w:rPr>
        <w:t xml:space="preserve"> را</w:t>
      </w:r>
      <w:r w:rsidR="00A65856" w:rsidRPr="00A1646A">
        <w:rPr>
          <w:rFonts w:cs="B Nazanin" w:hint="cs"/>
          <w:sz w:val="26"/>
          <w:szCs w:val="26"/>
          <w:rtl/>
          <w:lang w:bidi="fa-IR"/>
        </w:rPr>
        <w:t>ی</w:t>
      </w:r>
      <w:r w:rsidR="00A65856" w:rsidRPr="00A1646A">
        <w:rPr>
          <w:rFonts w:cs="B Nazanin" w:hint="eastAsia"/>
          <w:sz w:val="26"/>
          <w:szCs w:val="26"/>
          <w:rtl/>
          <w:lang w:bidi="fa-IR"/>
        </w:rPr>
        <w:t>انه</w:t>
      </w:r>
      <w:r w:rsidR="00282DFE" w:rsidRPr="00A1646A">
        <w:rPr>
          <w:rFonts w:cs="B Nazanin" w:hint="cs"/>
          <w:sz w:val="26"/>
          <w:szCs w:val="26"/>
          <w:rtl/>
          <w:lang w:bidi="fa-IR"/>
        </w:rPr>
        <w:t>‌</w:t>
      </w:r>
      <w:r w:rsidR="00A65856" w:rsidRPr="00A1646A">
        <w:rPr>
          <w:rFonts w:cs="B Nazanin"/>
          <w:sz w:val="26"/>
          <w:szCs w:val="26"/>
          <w:rtl/>
          <w:lang w:bidi="fa-IR"/>
        </w:rPr>
        <w:t>ا</w:t>
      </w:r>
      <w:r w:rsidR="00A65856" w:rsidRPr="00A1646A">
        <w:rPr>
          <w:rFonts w:cs="B Nazanin" w:hint="cs"/>
          <w:sz w:val="26"/>
          <w:szCs w:val="26"/>
          <w:rtl/>
          <w:lang w:bidi="fa-IR"/>
        </w:rPr>
        <w:t>ی</w:t>
      </w:r>
      <w:r w:rsidR="00A65856" w:rsidRPr="00A1646A">
        <w:rPr>
          <w:rFonts w:cs="B Nazanin"/>
          <w:sz w:val="26"/>
          <w:szCs w:val="26"/>
          <w:rtl/>
          <w:lang w:bidi="fa-IR"/>
        </w:rPr>
        <w:t xml:space="preserve"> تقس</w:t>
      </w:r>
      <w:r w:rsidR="00A65856" w:rsidRPr="00A1646A">
        <w:rPr>
          <w:rFonts w:cs="B Nazanin" w:hint="cs"/>
          <w:sz w:val="26"/>
          <w:szCs w:val="26"/>
          <w:rtl/>
          <w:lang w:bidi="fa-IR"/>
        </w:rPr>
        <w:t>ی</w:t>
      </w:r>
      <w:r w:rsidR="00A65856" w:rsidRPr="00A1646A">
        <w:rPr>
          <w:rFonts w:cs="B Nazanin" w:hint="eastAsia"/>
          <w:sz w:val="26"/>
          <w:szCs w:val="26"/>
          <w:rtl/>
          <w:lang w:bidi="fa-IR"/>
        </w:rPr>
        <w:t>م</w:t>
      </w:r>
      <w:r w:rsidR="00A65856" w:rsidRPr="00A1646A">
        <w:rPr>
          <w:rFonts w:cs="B Nazanin"/>
          <w:sz w:val="26"/>
          <w:szCs w:val="26"/>
          <w:rtl/>
          <w:lang w:bidi="fa-IR"/>
        </w:rPr>
        <w:t xml:space="preserve"> م</w:t>
      </w:r>
      <w:r w:rsidR="00A65856" w:rsidRPr="00A1646A">
        <w:rPr>
          <w:rFonts w:cs="B Nazanin" w:hint="cs"/>
          <w:sz w:val="26"/>
          <w:szCs w:val="26"/>
          <w:rtl/>
          <w:lang w:bidi="fa-IR"/>
        </w:rPr>
        <w:t>ی</w:t>
      </w:r>
      <w:r w:rsidR="00FC362D" w:rsidRPr="00A1646A">
        <w:rPr>
          <w:rFonts w:cs="B Nazanin"/>
          <w:sz w:val="26"/>
          <w:szCs w:val="26"/>
          <w:rtl/>
          <w:lang w:bidi="fa-IR"/>
        </w:rPr>
        <w:softHyphen/>
      </w:r>
      <w:r w:rsidR="00A65856" w:rsidRPr="00A1646A">
        <w:rPr>
          <w:rFonts w:cs="B Nazanin" w:hint="cs"/>
          <w:sz w:val="26"/>
          <w:szCs w:val="26"/>
          <w:rtl/>
          <w:lang w:bidi="fa-IR"/>
        </w:rPr>
        <w:t>شوند</w:t>
      </w:r>
      <w:r w:rsidR="00A65856" w:rsidRPr="00A1646A">
        <w:rPr>
          <w:rFonts w:cs="B Nazanin"/>
          <w:sz w:val="26"/>
          <w:szCs w:val="26"/>
          <w:rtl/>
          <w:lang w:bidi="fa-IR"/>
        </w:rPr>
        <w:t>.</w:t>
      </w:r>
    </w:p>
    <w:p w14:paraId="64FE7CD7" w14:textId="77777777" w:rsidR="00C9117B" w:rsidRPr="00A1646A" w:rsidRDefault="00C9117B" w:rsidP="00C852E3">
      <w:pPr>
        <w:bidi/>
        <w:spacing w:after="0" w:line="240" w:lineRule="auto"/>
        <w:jc w:val="both"/>
        <w:rPr>
          <w:rFonts w:cs="B Nazanin"/>
          <w:sz w:val="26"/>
          <w:szCs w:val="26"/>
          <w:lang w:bidi="fa-IR"/>
        </w:rPr>
      </w:pPr>
      <w:r w:rsidRPr="00A1646A">
        <w:rPr>
          <w:rFonts w:cs="B Nazanin" w:hint="cs"/>
          <w:b/>
          <w:bCs/>
          <w:sz w:val="26"/>
          <w:szCs w:val="26"/>
          <w:rtl/>
          <w:lang w:bidi="fa-IR"/>
        </w:rPr>
        <w:t>گواهی ثبت اختراع:</w:t>
      </w:r>
      <w:r w:rsidRPr="00A1646A">
        <w:rPr>
          <w:rFonts w:cs="B Nazanin" w:hint="cs"/>
          <w:sz w:val="26"/>
          <w:szCs w:val="26"/>
          <w:rtl/>
          <w:lang w:bidi="fa-IR"/>
        </w:rPr>
        <w:t>سندی قانونی است که به موجب آن پدید آمدن یک اختراع یا ایده جدید با ذکر اسامی پدیدآورندگان به رسمیت شناخته می</w:t>
      </w:r>
      <w:r w:rsidR="00282DFE" w:rsidRPr="00A1646A">
        <w:rPr>
          <w:rFonts w:cs="B Nazanin" w:hint="cs"/>
          <w:sz w:val="26"/>
          <w:szCs w:val="26"/>
          <w:rtl/>
          <w:lang w:bidi="fa-IR"/>
        </w:rPr>
        <w:t>‌</w:t>
      </w:r>
      <w:r w:rsidRPr="00A1646A">
        <w:rPr>
          <w:rFonts w:cs="B Nazanin" w:hint="cs"/>
          <w:sz w:val="26"/>
          <w:szCs w:val="26"/>
          <w:rtl/>
          <w:lang w:bidi="fa-IR"/>
        </w:rPr>
        <w:t>شود. در این سند حق انحصاری در قبال</w:t>
      </w:r>
      <w:r w:rsidRPr="00A1646A">
        <w:rPr>
          <w:rFonts w:ascii="Cambria" w:hAnsi="Cambria" w:cs="Cambria" w:hint="cs"/>
          <w:sz w:val="26"/>
          <w:szCs w:val="26"/>
          <w:rtl/>
          <w:lang w:bidi="fa-IR"/>
        </w:rPr>
        <w:t> </w:t>
      </w:r>
      <w:hyperlink r:id="rId6" w:tooltip="اختراع" w:history="1">
        <w:r w:rsidRPr="00A1646A">
          <w:rPr>
            <w:rFonts w:cs="B Nazanin" w:hint="cs"/>
            <w:sz w:val="26"/>
            <w:szCs w:val="26"/>
            <w:rtl/>
            <w:lang w:bidi="fa-IR"/>
          </w:rPr>
          <w:t>اختراع</w:t>
        </w:r>
      </w:hyperlink>
      <w:r w:rsidRPr="00A1646A">
        <w:rPr>
          <w:rFonts w:cs="B Nazanin"/>
          <w:sz w:val="26"/>
          <w:szCs w:val="26"/>
          <w:lang w:bidi="fa-IR"/>
        </w:rPr>
        <w:t> </w:t>
      </w:r>
      <w:r w:rsidRPr="00A1646A">
        <w:rPr>
          <w:rFonts w:cs="B Nazanin" w:hint="cs"/>
          <w:sz w:val="26"/>
          <w:szCs w:val="26"/>
          <w:rtl/>
          <w:lang w:bidi="fa-IR"/>
        </w:rPr>
        <w:t>یا ایده ثبت شده به مخترع، حامیان و یا نماینده قانونی آنها اعطا می‌شود</w:t>
      </w:r>
      <w:r w:rsidRPr="00A1646A">
        <w:rPr>
          <w:rFonts w:cs="B Nazanin"/>
          <w:sz w:val="26"/>
          <w:szCs w:val="26"/>
          <w:lang w:bidi="fa-IR"/>
        </w:rPr>
        <w:t>.</w:t>
      </w:r>
    </w:p>
    <w:p w14:paraId="12081F4C" w14:textId="77777777" w:rsidR="00C9117B" w:rsidRPr="00A1646A" w:rsidRDefault="00C9117B" w:rsidP="00C852E3">
      <w:pPr>
        <w:bidi/>
        <w:spacing w:after="0" w:line="240" w:lineRule="auto"/>
        <w:jc w:val="both"/>
        <w:rPr>
          <w:rFonts w:cs="B Nazanin"/>
          <w:sz w:val="26"/>
          <w:szCs w:val="26"/>
          <w:rtl/>
          <w:lang w:bidi="fa-IR"/>
        </w:rPr>
      </w:pPr>
      <w:r w:rsidRPr="00A1646A">
        <w:rPr>
          <w:rFonts w:cs="B Nazanin" w:hint="cs"/>
          <w:b/>
          <w:bCs/>
          <w:sz w:val="26"/>
          <w:szCs w:val="26"/>
          <w:rtl/>
          <w:lang w:bidi="fa-IR"/>
        </w:rPr>
        <w:t xml:space="preserve">پتنت: </w:t>
      </w:r>
      <w:r w:rsidRPr="00A1646A">
        <w:rPr>
          <w:rFonts w:cs="B Nazanin" w:hint="cs"/>
          <w:sz w:val="26"/>
          <w:szCs w:val="26"/>
          <w:rtl/>
          <w:lang w:bidi="fa-IR"/>
        </w:rPr>
        <w:t>در این شیوه</w:t>
      </w:r>
      <w:r w:rsidR="00282DFE" w:rsidRPr="00A1646A">
        <w:rPr>
          <w:rFonts w:cs="B Nazanin" w:hint="cs"/>
          <w:sz w:val="26"/>
          <w:szCs w:val="26"/>
          <w:rtl/>
          <w:lang w:bidi="fa-IR"/>
        </w:rPr>
        <w:t>‌</w:t>
      </w:r>
      <w:r w:rsidRPr="00A1646A">
        <w:rPr>
          <w:rFonts w:cs="B Nazanin" w:hint="cs"/>
          <w:sz w:val="26"/>
          <w:szCs w:val="26"/>
          <w:rtl/>
          <w:lang w:bidi="fa-IR"/>
        </w:rPr>
        <w:t>نامه منظور از پتنت ثبت اختراع در کشورهای خارجی و یا اتحادیه</w:t>
      </w:r>
      <w:r w:rsidR="00282DFE" w:rsidRPr="00A1646A">
        <w:rPr>
          <w:rFonts w:cs="B Nazanin" w:hint="cs"/>
          <w:sz w:val="26"/>
          <w:szCs w:val="26"/>
          <w:rtl/>
          <w:lang w:bidi="fa-IR"/>
        </w:rPr>
        <w:t>‌</w:t>
      </w:r>
      <w:r w:rsidRPr="00A1646A">
        <w:rPr>
          <w:rFonts w:cs="B Nazanin" w:hint="cs"/>
          <w:sz w:val="26"/>
          <w:szCs w:val="26"/>
          <w:rtl/>
          <w:lang w:bidi="fa-IR"/>
        </w:rPr>
        <w:t>هایی از کشورها است.</w:t>
      </w:r>
    </w:p>
    <w:p w14:paraId="5CA55C42" w14:textId="77777777" w:rsidR="004D45AD" w:rsidRDefault="004D45AD" w:rsidP="00C852E3">
      <w:pPr>
        <w:bidi/>
        <w:spacing w:after="0" w:line="240" w:lineRule="auto"/>
        <w:jc w:val="both"/>
        <w:rPr>
          <w:rFonts w:cs="B Nazanin"/>
          <w:b/>
          <w:bCs/>
          <w:sz w:val="26"/>
          <w:szCs w:val="26"/>
          <w:rtl/>
          <w:lang w:bidi="fa-IR"/>
        </w:rPr>
      </w:pPr>
    </w:p>
    <w:p w14:paraId="4ED12BEA" w14:textId="77777777" w:rsidR="00296B2D" w:rsidRPr="00A1646A" w:rsidRDefault="00995799" w:rsidP="004D45AD">
      <w:pPr>
        <w:bidi/>
        <w:spacing w:after="0" w:line="240" w:lineRule="auto"/>
        <w:jc w:val="both"/>
        <w:rPr>
          <w:rFonts w:cs="B Nazanin"/>
          <w:b/>
          <w:bCs/>
          <w:sz w:val="26"/>
          <w:szCs w:val="26"/>
          <w:rtl/>
          <w:lang w:bidi="fa-IR"/>
        </w:rPr>
      </w:pPr>
      <w:r w:rsidRPr="00A1646A">
        <w:rPr>
          <w:rFonts w:cs="B Nazanin" w:hint="cs"/>
          <w:b/>
          <w:bCs/>
          <w:sz w:val="26"/>
          <w:szCs w:val="26"/>
          <w:rtl/>
          <w:lang w:bidi="fa-IR"/>
        </w:rPr>
        <w:t xml:space="preserve">ماده </w:t>
      </w:r>
      <w:r w:rsidR="00296B2D" w:rsidRPr="00A1646A">
        <w:rPr>
          <w:rFonts w:cs="B Nazanin" w:hint="cs"/>
          <w:b/>
          <w:bCs/>
          <w:sz w:val="26"/>
          <w:szCs w:val="26"/>
          <w:rtl/>
          <w:lang w:bidi="fa-IR"/>
        </w:rPr>
        <w:t xml:space="preserve">3- کمیته ارزیابی </w:t>
      </w:r>
      <w:r w:rsidR="00A27713" w:rsidRPr="00A1646A">
        <w:rPr>
          <w:rFonts w:cs="B Nazanin" w:hint="cs"/>
          <w:b/>
          <w:bCs/>
          <w:sz w:val="26"/>
          <w:szCs w:val="26"/>
          <w:rtl/>
          <w:lang w:bidi="fa-IR"/>
        </w:rPr>
        <w:t>اختراع، اکتشاف و دانش فنی</w:t>
      </w:r>
    </w:p>
    <w:p w14:paraId="498E84FA" w14:textId="77777777" w:rsidR="00A27713" w:rsidRPr="00A1646A" w:rsidRDefault="00A27713" w:rsidP="007463F7">
      <w:pPr>
        <w:bidi/>
        <w:spacing w:after="0" w:line="240" w:lineRule="auto"/>
        <w:jc w:val="both"/>
        <w:rPr>
          <w:rFonts w:cs="B Nazanin"/>
          <w:sz w:val="26"/>
          <w:szCs w:val="26"/>
          <w:lang w:bidi="fa-IR"/>
        </w:rPr>
      </w:pPr>
      <w:r w:rsidRPr="00A1646A">
        <w:rPr>
          <w:rFonts w:cs="B Nazanin" w:hint="cs"/>
          <w:sz w:val="26"/>
          <w:szCs w:val="26"/>
          <w:rtl/>
          <w:lang w:bidi="fa-IR"/>
        </w:rPr>
        <w:t>کمیته ارزیابی اختراع، اکتشاف و دانش فنی</w:t>
      </w:r>
      <w:r w:rsidR="000D3EC1" w:rsidRPr="00A1646A">
        <w:rPr>
          <w:rFonts w:cs="B Nazanin" w:hint="cs"/>
          <w:sz w:val="26"/>
          <w:szCs w:val="26"/>
          <w:rtl/>
          <w:lang w:bidi="fa-IR"/>
        </w:rPr>
        <w:t xml:space="preserve">،مرجع ارزیابی فناوری دانشگاه </w:t>
      </w:r>
      <w:r w:rsidR="004B38B9" w:rsidRPr="00A1646A">
        <w:rPr>
          <w:rFonts w:cs="B Nazanin" w:hint="cs"/>
          <w:sz w:val="26"/>
          <w:szCs w:val="26"/>
          <w:rtl/>
          <w:lang w:bidi="fa-IR"/>
        </w:rPr>
        <w:t>است</w:t>
      </w:r>
      <w:r w:rsidR="00BD5A73" w:rsidRPr="00A1646A">
        <w:rPr>
          <w:rFonts w:cs="B Nazanin" w:hint="cs"/>
          <w:sz w:val="26"/>
          <w:szCs w:val="26"/>
          <w:rtl/>
          <w:lang w:bidi="fa-IR"/>
        </w:rPr>
        <w:t xml:space="preserve"> که </w:t>
      </w:r>
      <w:r w:rsidR="007463F7">
        <w:rPr>
          <w:rFonts w:cs="B Nazanin" w:hint="cs"/>
          <w:sz w:val="26"/>
          <w:szCs w:val="26"/>
          <w:rtl/>
          <w:lang w:bidi="fa-IR"/>
        </w:rPr>
        <w:t>در ادامه</w:t>
      </w:r>
      <w:r w:rsidR="00BD5A73" w:rsidRPr="00A1646A">
        <w:rPr>
          <w:rFonts w:cs="B Nazanin" w:hint="cs"/>
          <w:sz w:val="26"/>
          <w:szCs w:val="26"/>
          <w:rtl/>
          <w:lang w:bidi="fa-IR"/>
        </w:rPr>
        <w:t xml:space="preserve"> به عنوان </w:t>
      </w:r>
      <w:r w:rsidR="00BD5A73" w:rsidRPr="00A1646A">
        <w:rPr>
          <w:rFonts w:cs="B Nazanin" w:hint="cs"/>
          <w:b/>
          <w:bCs/>
          <w:sz w:val="26"/>
          <w:szCs w:val="26"/>
          <w:rtl/>
          <w:lang w:bidi="fa-IR"/>
        </w:rPr>
        <w:t>کمیته</w:t>
      </w:r>
      <w:r w:rsidR="00BD5A73" w:rsidRPr="00A1646A">
        <w:rPr>
          <w:rFonts w:cs="B Nazanin" w:hint="cs"/>
          <w:sz w:val="26"/>
          <w:szCs w:val="26"/>
          <w:rtl/>
          <w:lang w:bidi="fa-IR"/>
        </w:rPr>
        <w:t xml:space="preserve"> خوانده می</w:t>
      </w:r>
      <w:r w:rsidR="00BD5A73" w:rsidRPr="00A1646A">
        <w:rPr>
          <w:rFonts w:cs="B Nazanin" w:hint="cs"/>
          <w:sz w:val="26"/>
          <w:szCs w:val="26"/>
          <w:rtl/>
          <w:lang w:bidi="fa-IR"/>
        </w:rPr>
        <w:softHyphen/>
        <w:t>شود</w:t>
      </w:r>
      <w:r w:rsidR="000D3EC1" w:rsidRPr="00A1646A">
        <w:rPr>
          <w:rFonts w:cs="B Nazanin" w:hint="cs"/>
          <w:sz w:val="26"/>
          <w:szCs w:val="26"/>
          <w:rtl/>
          <w:lang w:bidi="fa-IR"/>
        </w:rPr>
        <w:t>.</w:t>
      </w:r>
      <w:r w:rsidRPr="00A1646A">
        <w:rPr>
          <w:rFonts w:cs="B Nazanin" w:hint="cs"/>
          <w:sz w:val="26"/>
          <w:szCs w:val="26"/>
          <w:rtl/>
          <w:lang w:bidi="fa-IR"/>
        </w:rPr>
        <w:t xml:space="preserve"> این کمیته موظف به ارزیابی این فعالیتها بر اساس اسناد مربوطه و اعلام نتیجه و مستندات ارزیابی به شورای پژوهشی دانشگاه جهت تصویب </w:t>
      </w:r>
      <w:r w:rsidR="00BD5A73" w:rsidRPr="00A1646A">
        <w:rPr>
          <w:rFonts w:cs="B Nazanin" w:hint="cs"/>
          <w:sz w:val="26"/>
          <w:szCs w:val="26"/>
          <w:rtl/>
          <w:lang w:bidi="fa-IR"/>
        </w:rPr>
        <w:t>است</w:t>
      </w:r>
      <w:r w:rsidRPr="00A1646A">
        <w:rPr>
          <w:rFonts w:cs="B Nazanin" w:hint="cs"/>
          <w:sz w:val="26"/>
          <w:szCs w:val="26"/>
          <w:rtl/>
          <w:lang w:bidi="fa-IR"/>
        </w:rPr>
        <w:t xml:space="preserve">. </w:t>
      </w:r>
      <w:r w:rsidR="00245FE1" w:rsidRPr="00A1646A">
        <w:rPr>
          <w:rFonts w:cs="B Nazanin" w:hint="cs"/>
          <w:sz w:val="26"/>
          <w:szCs w:val="26"/>
          <w:rtl/>
          <w:lang w:bidi="fa-IR"/>
        </w:rPr>
        <w:t xml:space="preserve">از جمله وظایف </w:t>
      </w:r>
      <w:r w:rsidR="00C605D7" w:rsidRPr="00A1646A">
        <w:rPr>
          <w:rFonts w:cs="B Nazanin" w:hint="cs"/>
          <w:sz w:val="26"/>
          <w:szCs w:val="26"/>
          <w:rtl/>
          <w:lang w:bidi="fa-IR"/>
        </w:rPr>
        <w:t>کمیته</w:t>
      </w:r>
      <w:r w:rsidR="00245FE1" w:rsidRPr="00A1646A">
        <w:rPr>
          <w:rFonts w:cs="B Nazanin" w:hint="cs"/>
          <w:sz w:val="26"/>
          <w:szCs w:val="26"/>
          <w:rtl/>
          <w:lang w:bidi="fa-IR"/>
        </w:rPr>
        <w:t xml:space="preserve">، </w:t>
      </w:r>
      <w:r w:rsidR="00C605D7" w:rsidRPr="00A1646A">
        <w:rPr>
          <w:rFonts w:cs="B Nazanin" w:hint="cs"/>
          <w:sz w:val="26"/>
          <w:szCs w:val="26"/>
          <w:rtl/>
          <w:lang w:bidi="fa-IR"/>
        </w:rPr>
        <w:t>تعیین امتیاز کیفیت اختراع/</w:t>
      </w:r>
      <w:r w:rsidR="00245FE1" w:rsidRPr="00A1646A">
        <w:rPr>
          <w:rFonts w:cs="B Nazanin" w:hint="cs"/>
          <w:sz w:val="26"/>
          <w:szCs w:val="26"/>
          <w:rtl/>
          <w:lang w:bidi="fa-IR"/>
        </w:rPr>
        <w:t>فناوری</w:t>
      </w:r>
      <w:r w:rsidR="00C605D7" w:rsidRPr="00A1646A">
        <w:rPr>
          <w:rFonts w:cs="B Nazanin" w:hint="cs"/>
          <w:sz w:val="26"/>
          <w:szCs w:val="26"/>
          <w:rtl/>
          <w:lang w:bidi="fa-IR"/>
        </w:rPr>
        <w:t>، ارزیابی و تعیین امتیاز تاییدیه</w:t>
      </w:r>
      <w:r w:rsidR="00282DFE" w:rsidRPr="00A1646A">
        <w:rPr>
          <w:rFonts w:cs="B Nazanin" w:hint="cs"/>
          <w:sz w:val="26"/>
          <w:szCs w:val="26"/>
          <w:rtl/>
          <w:lang w:bidi="fa-IR"/>
        </w:rPr>
        <w:t>‌</w:t>
      </w:r>
      <w:r w:rsidR="00C605D7" w:rsidRPr="00A1646A">
        <w:rPr>
          <w:rFonts w:cs="B Nazanin" w:hint="cs"/>
          <w:sz w:val="26"/>
          <w:szCs w:val="26"/>
          <w:rtl/>
          <w:lang w:bidi="fa-IR"/>
        </w:rPr>
        <w:t xml:space="preserve">های علمی، بررسی مدارک مربوط به فروش </w:t>
      </w:r>
      <w:r w:rsidR="00C605D7" w:rsidRPr="004D45AD">
        <w:rPr>
          <w:rFonts w:cs="B Nazanin" w:hint="cs"/>
          <w:sz w:val="26"/>
          <w:szCs w:val="26"/>
          <w:rtl/>
          <w:lang w:bidi="fa-IR"/>
        </w:rPr>
        <w:t xml:space="preserve">فناوری </w:t>
      </w:r>
      <w:r w:rsidR="00245FE1" w:rsidRPr="004D45AD">
        <w:rPr>
          <w:rFonts w:cs="B Nazanin" w:hint="cs"/>
          <w:sz w:val="26"/>
          <w:szCs w:val="26"/>
          <w:rtl/>
          <w:lang w:bidi="fa-IR"/>
        </w:rPr>
        <w:t xml:space="preserve">و کیفیت محصولات فناورانه </w:t>
      </w:r>
      <w:r w:rsidR="004E61C6" w:rsidRPr="004D45AD">
        <w:rPr>
          <w:rFonts w:cs="B Nazanin" w:hint="cs"/>
          <w:sz w:val="26"/>
          <w:szCs w:val="26"/>
          <w:rtl/>
          <w:lang w:bidi="fa-IR"/>
        </w:rPr>
        <w:t>براساس</w:t>
      </w:r>
      <w:r w:rsidR="00245FE1" w:rsidRPr="004D45AD">
        <w:rPr>
          <w:rFonts w:cs="B Nazanin" w:hint="cs"/>
          <w:sz w:val="26"/>
          <w:szCs w:val="26"/>
          <w:rtl/>
          <w:lang w:bidi="fa-IR"/>
        </w:rPr>
        <w:t xml:space="preserve"> شیوه</w:t>
      </w:r>
      <w:r w:rsidR="00282DFE" w:rsidRPr="004D45AD">
        <w:rPr>
          <w:rFonts w:cs="B Nazanin" w:hint="cs"/>
          <w:sz w:val="26"/>
          <w:szCs w:val="26"/>
          <w:rtl/>
          <w:lang w:bidi="fa-IR"/>
        </w:rPr>
        <w:t>‌</w:t>
      </w:r>
      <w:r w:rsidR="00245FE1" w:rsidRPr="004D45AD">
        <w:rPr>
          <w:rFonts w:cs="B Nazanin" w:hint="cs"/>
          <w:sz w:val="26"/>
          <w:szCs w:val="26"/>
          <w:rtl/>
          <w:lang w:bidi="fa-IR"/>
        </w:rPr>
        <w:t>نامه داخلی</w:t>
      </w:r>
      <w:r w:rsidR="007463F7" w:rsidRPr="004D45AD">
        <w:rPr>
          <w:rFonts w:cs="B Nazanin" w:hint="cs"/>
          <w:sz w:val="26"/>
          <w:szCs w:val="26"/>
          <w:rtl/>
          <w:lang w:bidi="fa-IR"/>
        </w:rPr>
        <w:t xml:space="preserve"> </w:t>
      </w:r>
      <w:r w:rsidR="00CC674E" w:rsidRPr="004D45AD">
        <w:rPr>
          <w:rFonts w:cs="B Nazanin" w:hint="cs"/>
          <w:sz w:val="26"/>
          <w:szCs w:val="26"/>
          <w:rtl/>
          <w:lang w:bidi="fa-IR"/>
        </w:rPr>
        <w:t>هیئت ممیزه</w:t>
      </w:r>
      <w:r w:rsidR="00245FE1" w:rsidRPr="004D45AD">
        <w:rPr>
          <w:rFonts w:cs="B Nazanin" w:hint="cs"/>
          <w:sz w:val="26"/>
          <w:szCs w:val="26"/>
          <w:rtl/>
          <w:lang w:bidi="fa-IR"/>
        </w:rPr>
        <w:t xml:space="preserve"> دانشگاه صنعتی شاهرود است. </w:t>
      </w:r>
      <w:r w:rsidRPr="004D45AD">
        <w:rPr>
          <w:rFonts w:cs="B Nazanin" w:hint="cs"/>
          <w:sz w:val="26"/>
          <w:szCs w:val="26"/>
          <w:rtl/>
          <w:lang w:bidi="fa-IR"/>
        </w:rPr>
        <w:t xml:space="preserve">این کمیته شامل </w:t>
      </w:r>
      <w:r w:rsidR="00245FE1" w:rsidRPr="004D45AD">
        <w:rPr>
          <w:rFonts w:cs="B Nazanin" w:hint="cs"/>
          <w:sz w:val="26"/>
          <w:szCs w:val="26"/>
          <w:rtl/>
          <w:lang w:bidi="fa-IR"/>
        </w:rPr>
        <w:t xml:space="preserve">سه </w:t>
      </w:r>
      <w:r w:rsidRPr="004D45AD">
        <w:rPr>
          <w:rFonts w:cs="B Nazanin" w:hint="cs"/>
          <w:sz w:val="26"/>
          <w:szCs w:val="26"/>
          <w:rtl/>
          <w:lang w:bidi="fa-IR"/>
        </w:rPr>
        <w:t xml:space="preserve">عضو ثابت (مدیر </w:t>
      </w:r>
      <w:r w:rsidR="00C57827" w:rsidRPr="004D45AD">
        <w:rPr>
          <w:rFonts w:cs="B Nazanin" w:hint="cs"/>
          <w:sz w:val="26"/>
          <w:szCs w:val="26"/>
          <w:rtl/>
          <w:lang w:bidi="fa-IR"/>
        </w:rPr>
        <w:t xml:space="preserve">امور </w:t>
      </w:r>
      <w:r w:rsidRPr="004D45AD">
        <w:rPr>
          <w:rFonts w:cs="B Nazanin" w:hint="cs"/>
          <w:sz w:val="26"/>
          <w:szCs w:val="26"/>
          <w:rtl/>
          <w:lang w:bidi="fa-IR"/>
        </w:rPr>
        <w:t>فناوری و ارتباط با صنعت</w:t>
      </w:r>
      <w:r w:rsidR="00C57827" w:rsidRPr="004D45AD">
        <w:rPr>
          <w:rFonts w:cs="B Nazanin" w:hint="cs"/>
          <w:sz w:val="26"/>
          <w:szCs w:val="26"/>
          <w:rtl/>
          <w:lang w:bidi="fa-IR"/>
        </w:rPr>
        <w:t xml:space="preserve">، </w:t>
      </w:r>
      <w:r w:rsidR="00C57827" w:rsidRPr="004D45AD">
        <w:rPr>
          <w:rFonts w:cs="B Nazanin"/>
          <w:sz w:val="26"/>
          <w:szCs w:val="26"/>
          <w:rtl/>
          <w:lang w:bidi="fa-IR"/>
        </w:rPr>
        <w:t>رئيس گروه امور فناوري، تجاري سازي و كارآفريني</w:t>
      </w:r>
      <w:r w:rsidR="00CA44AA" w:rsidRPr="004D45AD">
        <w:rPr>
          <w:rFonts w:cs="B Nazanin" w:hint="cs"/>
          <w:sz w:val="26"/>
          <w:szCs w:val="26"/>
          <w:rtl/>
          <w:lang w:bidi="fa-IR"/>
        </w:rPr>
        <w:t xml:space="preserve"> و </w:t>
      </w:r>
      <w:r w:rsidR="000D3EC1" w:rsidRPr="004D45AD">
        <w:rPr>
          <w:rFonts w:cs="B Nazanin" w:hint="cs"/>
          <w:sz w:val="26"/>
          <w:szCs w:val="26"/>
          <w:rtl/>
          <w:lang w:bidi="fa-IR"/>
        </w:rPr>
        <w:t>مدیر مرکز رشد</w:t>
      </w:r>
      <w:r w:rsidR="007D5D13" w:rsidRPr="004D45AD">
        <w:rPr>
          <w:rFonts w:cs="B Nazanin" w:hint="cs"/>
          <w:sz w:val="26"/>
          <w:szCs w:val="26"/>
          <w:rtl/>
          <w:lang w:bidi="fa-IR"/>
        </w:rPr>
        <w:t xml:space="preserve"> دانشگاه</w:t>
      </w:r>
      <w:r w:rsidR="000D3EC1" w:rsidRPr="004D45AD">
        <w:rPr>
          <w:rFonts w:cs="B Nazanin" w:hint="cs"/>
          <w:sz w:val="26"/>
          <w:szCs w:val="26"/>
          <w:rtl/>
          <w:lang w:bidi="fa-IR"/>
        </w:rPr>
        <w:t>) و</w:t>
      </w:r>
      <w:r w:rsidR="007D5D13" w:rsidRPr="004D45AD">
        <w:rPr>
          <w:rFonts w:cs="B Nazanin" w:hint="cs"/>
          <w:sz w:val="26"/>
          <w:szCs w:val="26"/>
          <w:rtl/>
          <w:lang w:bidi="fa-IR"/>
        </w:rPr>
        <w:t xml:space="preserve"> رئیس دانشکده مربوطه به همراه</w:t>
      </w:r>
      <w:r w:rsidR="00D467E1" w:rsidRPr="004D45AD">
        <w:rPr>
          <w:rFonts w:cs="B Nazanin" w:hint="cs"/>
          <w:sz w:val="26"/>
          <w:szCs w:val="26"/>
          <w:rtl/>
          <w:lang w:bidi="fa-IR"/>
        </w:rPr>
        <w:t xml:space="preserve"> </w:t>
      </w:r>
      <w:r w:rsidR="00C57827" w:rsidRPr="004D45AD">
        <w:rPr>
          <w:rFonts w:cs="B Nazanin" w:hint="cs"/>
          <w:sz w:val="26"/>
          <w:szCs w:val="26"/>
          <w:rtl/>
          <w:lang w:bidi="fa-IR"/>
        </w:rPr>
        <w:t>یک</w:t>
      </w:r>
      <w:r w:rsidR="00D467E1" w:rsidRPr="004D45AD">
        <w:rPr>
          <w:rFonts w:cs="B Nazanin" w:hint="cs"/>
          <w:sz w:val="26"/>
          <w:szCs w:val="26"/>
          <w:rtl/>
          <w:lang w:bidi="fa-IR"/>
        </w:rPr>
        <w:t xml:space="preserve"> </w:t>
      </w:r>
      <w:r w:rsidRPr="004D45AD">
        <w:rPr>
          <w:rFonts w:cs="B Nazanin" w:hint="cs"/>
          <w:sz w:val="26"/>
          <w:szCs w:val="26"/>
          <w:rtl/>
          <w:lang w:bidi="fa-IR"/>
        </w:rPr>
        <w:t>عضو هیات علمی</w:t>
      </w:r>
      <w:r w:rsidR="00D467E1" w:rsidRPr="004D45AD">
        <w:rPr>
          <w:rFonts w:cs="B Nazanin" w:hint="cs"/>
          <w:sz w:val="26"/>
          <w:szCs w:val="26"/>
          <w:rtl/>
          <w:lang w:bidi="fa-IR"/>
        </w:rPr>
        <w:t xml:space="preserve"> </w:t>
      </w:r>
      <w:r w:rsidR="000D3EC1" w:rsidRPr="004D45AD">
        <w:rPr>
          <w:rFonts w:cs="B Nazanin" w:hint="cs"/>
          <w:sz w:val="26"/>
          <w:szCs w:val="26"/>
          <w:rtl/>
          <w:lang w:bidi="fa-IR"/>
        </w:rPr>
        <w:t>متخصص و فناور</w:t>
      </w:r>
      <w:r w:rsidR="00CA44AA" w:rsidRPr="004D45AD">
        <w:rPr>
          <w:rFonts w:cs="B Nazanin" w:hint="cs"/>
          <w:sz w:val="26"/>
          <w:szCs w:val="26"/>
          <w:rtl/>
          <w:lang w:bidi="fa-IR"/>
        </w:rPr>
        <w:t xml:space="preserve"> به انتخاب </w:t>
      </w:r>
      <w:r w:rsidR="00C57827" w:rsidRPr="004D45AD">
        <w:rPr>
          <w:rFonts w:cs="B Nazanin"/>
          <w:sz w:val="26"/>
          <w:szCs w:val="26"/>
          <w:rtl/>
          <w:lang w:bidi="fa-IR"/>
        </w:rPr>
        <w:t>مد</w:t>
      </w:r>
      <w:r w:rsidR="00C57827" w:rsidRPr="004D45AD">
        <w:rPr>
          <w:rFonts w:cs="B Nazanin" w:hint="cs"/>
          <w:sz w:val="26"/>
          <w:szCs w:val="26"/>
          <w:rtl/>
          <w:lang w:bidi="fa-IR"/>
        </w:rPr>
        <w:t>ی</w:t>
      </w:r>
      <w:r w:rsidR="00C57827" w:rsidRPr="004D45AD">
        <w:rPr>
          <w:rFonts w:cs="B Nazanin" w:hint="eastAsia"/>
          <w:sz w:val="26"/>
          <w:szCs w:val="26"/>
          <w:rtl/>
          <w:lang w:bidi="fa-IR"/>
        </w:rPr>
        <w:t>ر</w:t>
      </w:r>
      <w:r w:rsidR="00C57827" w:rsidRPr="004D45AD">
        <w:rPr>
          <w:rFonts w:cs="B Nazanin"/>
          <w:sz w:val="26"/>
          <w:szCs w:val="26"/>
          <w:rtl/>
          <w:lang w:bidi="fa-IR"/>
        </w:rPr>
        <w:t xml:space="preserve"> امور فناور</w:t>
      </w:r>
      <w:r w:rsidR="00C57827" w:rsidRPr="004D45AD">
        <w:rPr>
          <w:rFonts w:cs="B Nazanin" w:hint="cs"/>
          <w:sz w:val="26"/>
          <w:szCs w:val="26"/>
          <w:rtl/>
          <w:lang w:bidi="fa-IR"/>
        </w:rPr>
        <w:t>ی</w:t>
      </w:r>
      <w:r w:rsidR="00C57827" w:rsidRPr="004D45AD">
        <w:rPr>
          <w:rFonts w:cs="B Nazanin"/>
          <w:sz w:val="26"/>
          <w:szCs w:val="26"/>
          <w:rtl/>
          <w:lang w:bidi="fa-IR"/>
        </w:rPr>
        <w:t xml:space="preserve"> و ارتباط با صنعت</w:t>
      </w:r>
      <w:r w:rsidR="00D467E1" w:rsidRPr="004D45AD">
        <w:rPr>
          <w:rFonts w:cs="B Nazanin" w:hint="cs"/>
          <w:sz w:val="26"/>
          <w:szCs w:val="26"/>
          <w:rtl/>
          <w:lang w:bidi="fa-IR"/>
        </w:rPr>
        <w:t xml:space="preserve"> </w:t>
      </w:r>
      <w:r w:rsidRPr="004D45AD">
        <w:rPr>
          <w:rFonts w:cs="B Nazanin" w:hint="cs"/>
          <w:sz w:val="26"/>
          <w:szCs w:val="26"/>
          <w:rtl/>
          <w:lang w:bidi="fa-IR"/>
        </w:rPr>
        <w:t>است.</w:t>
      </w:r>
      <w:r w:rsidRPr="00A1646A">
        <w:rPr>
          <w:rFonts w:cs="B Nazanin" w:hint="cs"/>
          <w:sz w:val="26"/>
          <w:szCs w:val="26"/>
          <w:rtl/>
          <w:lang w:bidi="fa-IR"/>
        </w:rPr>
        <w:t xml:space="preserve"> </w:t>
      </w:r>
    </w:p>
    <w:p w14:paraId="7B9043E8" w14:textId="77777777" w:rsidR="007C68EB" w:rsidRPr="00A1646A" w:rsidRDefault="007C68EB" w:rsidP="00C852E3">
      <w:pPr>
        <w:bidi/>
        <w:spacing w:after="0" w:line="240" w:lineRule="auto"/>
        <w:jc w:val="both"/>
        <w:rPr>
          <w:rFonts w:cs="B Nazanin"/>
          <w:sz w:val="26"/>
          <w:szCs w:val="26"/>
          <w:lang w:bidi="fa-IR"/>
        </w:rPr>
      </w:pPr>
      <w:r w:rsidRPr="00A1646A">
        <w:rPr>
          <w:rFonts w:cs="B Nazanin" w:hint="cs"/>
          <w:b/>
          <w:bCs/>
          <w:sz w:val="26"/>
          <w:szCs w:val="26"/>
          <w:rtl/>
          <w:lang w:bidi="fa-IR"/>
        </w:rPr>
        <w:t>تبصره</w:t>
      </w:r>
      <w:r w:rsidR="00B3106D" w:rsidRPr="00A1646A">
        <w:rPr>
          <w:rFonts w:cs="B Nazanin" w:hint="cs"/>
          <w:b/>
          <w:bCs/>
          <w:sz w:val="26"/>
          <w:szCs w:val="26"/>
          <w:rtl/>
          <w:lang w:bidi="fa-IR"/>
        </w:rPr>
        <w:t xml:space="preserve"> 1</w:t>
      </w:r>
      <w:r w:rsidRPr="00A1646A">
        <w:rPr>
          <w:rFonts w:cs="B Nazanin" w:hint="cs"/>
          <w:sz w:val="26"/>
          <w:szCs w:val="26"/>
          <w:rtl/>
          <w:lang w:bidi="fa-IR"/>
        </w:rPr>
        <w:t>: مدیر فناوری و ارتباط با صنعت دانشگاه دبیر این کمیته است.</w:t>
      </w:r>
    </w:p>
    <w:p w14:paraId="688A1A5C" w14:textId="77777777" w:rsidR="004D45AD" w:rsidRDefault="004D45AD" w:rsidP="00C852E3">
      <w:pPr>
        <w:bidi/>
        <w:spacing w:after="0" w:line="240" w:lineRule="auto"/>
        <w:jc w:val="both"/>
        <w:rPr>
          <w:rFonts w:cs="B Nazanin"/>
          <w:b/>
          <w:bCs/>
          <w:sz w:val="26"/>
          <w:szCs w:val="26"/>
          <w:rtl/>
          <w:lang w:bidi="fa-IR"/>
        </w:rPr>
      </w:pPr>
    </w:p>
    <w:p w14:paraId="152217A9" w14:textId="77777777" w:rsidR="00287BE0" w:rsidRPr="00A1646A" w:rsidRDefault="00995799" w:rsidP="004D45AD">
      <w:pPr>
        <w:bidi/>
        <w:spacing w:after="0" w:line="240" w:lineRule="auto"/>
        <w:jc w:val="both"/>
        <w:rPr>
          <w:rFonts w:cs="B Nazanin"/>
          <w:b/>
          <w:bCs/>
          <w:sz w:val="26"/>
          <w:szCs w:val="26"/>
          <w:rtl/>
          <w:lang w:bidi="fa-IR"/>
        </w:rPr>
      </w:pPr>
      <w:r w:rsidRPr="00A1646A">
        <w:rPr>
          <w:rFonts w:cs="B Nazanin" w:hint="cs"/>
          <w:b/>
          <w:bCs/>
          <w:sz w:val="26"/>
          <w:szCs w:val="26"/>
          <w:rtl/>
          <w:lang w:bidi="fa-IR"/>
        </w:rPr>
        <w:lastRenderedPageBreak/>
        <w:t xml:space="preserve">ماده </w:t>
      </w:r>
      <w:r w:rsidR="00287BE0" w:rsidRPr="00A1646A">
        <w:rPr>
          <w:rFonts w:cs="B Nazanin" w:hint="cs"/>
          <w:b/>
          <w:bCs/>
          <w:sz w:val="26"/>
          <w:szCs w:val="26"/>
          <w:rtl/>
          <w:lang w:bidi="fa-IR"/>
        </w:rPr>
        <w:t>4- مراحل اجرایی ارزیابی</w:t>
      </w:r>
    </w:p>
    <w:p w14:paraId="57F278DF" w14:textId="77777777" w:rsidR="00BD5A73" w:rsidRPr="00A1646A" w:rsidRDefault="00C56FB9" w:rsidP="00C852E3">
      <w:pPr>
        <w:bidi/>
        <w:spacing w:after="0" w:line="240" w:lineRule="auto"/>
        <w:jc w:val="both"/>
        <w:rPr>
          <w:rFonts w:cs="B Nazanin"/>
          <w:b/>
          <w:bCs/>
          <w:sz w:val="26"/>
          <w:szCs w:val="26"/>
          <w:rtl/>
          <w:lang w:bidi="fa-IR"/>
        </w:rPr>
      </w:pPr>
      <w:r w:rsidRPr="00A1646A">
        <w:rPr>
          <w:rFonts w:cs="B Nazanin" w:hint="cs"/>
          <w:b/>
          <w:bCs/>
          <w:sz w:val="26"/>
          <w:szCs w:val="26"/>
          <w:rtl/>
          <w:lang w:bidi="fa-IR"/>
        </w:rPr>
        <w:t>4- 1-</w:t>
      </w:r>
      <w:r w:rsidR="00287BE0" w:rsidRPr="00A1646A">
        <w:rPr>
          <w:rFonts w:cs="B Nazanin" w:hint="cs"/>
          <w:sz w:val="26"/>
          <w:szCs w:val="26"/>
          <w:rtl/>
          <w:lang w:bidi="fa-IR"/>
        </w:rPr>
        <w:t xml:space="preserve"> ارائه مستندات</w:t>
      </w:r>
      <w:r w:rsidR="00162FC8" w:rsidRPr="00A1646A">
        <w:rPr>
          <w:rFonts w:cs="B Nazanin" w:hint="cs"/>
          <w:sz w:val="26"/>
          <w:szCs w:val="26"/>
          <w:rtl/>
          <w:lang w:bidi="fa-IR"/>
        </w:rPr>
        <w:t xml:space="preserve"> و تاییدیه</w:t>
      </w:r>
      <w:r w:rsidR="00282DFE" w:rsidRPr="00A1646A">
        <w:rPr>
          <w:rFonts w:cs="B Nazanin" w:hint="cs"/>
          <w:sz w:val="26"/>
          <w:szCs w:val="26"/>
          <w:rtl/>
          <w:lang w:bidi="fa-IR"/>
        </w:rPr>
        <w:t>‌</w:t>
      </w:r>
      <w:r w:rsidR="00162FC8" w:rsidRPr="00A1646A">
        <w:rPr>
          <w:rFonts w:cs="B Nazanin" w:hint="cs"/>
          <w:sz w:val="26"/>
          <w:szCs w:val="26"/>
          <w:rtl/>
          <w:lang w:bidi="fa-IR"/>
        </w:rPr>
        <w:t>های</w:t>
      </w:r>
      <w:r w:rsidR="00287BE0" w:rsidRPr="00A1646A">
        <w:rPr>
          <w:rFonts w:cs="B Nazanin" w:hint="cs"/>
          <w:sz w:val="26"/>
          <w:szCs w:val="26"/>
          <w:rtl/>
          <w:lang w:bidi="fa-IR"/>
        </w:rPr>
        <w:t xml:space="preserve"> مربوط به</w:t>
      </w:r>
      <w:r w:rsidR="008B18C7" w:rsidRPr="00A1646A">
        <w:rPr>
          <w:rFonts w:cs="B Nazanin" w:hint="cs"/>
          <w:sz w:val="26"/>
          <w:szCs w:val="26"/>
          <w:rtl/>
          <w:lang w:bidi="fa-IR"/>
        </w:rPr>
        <w:t xml:space="preserve"> دانش فنی، </w:t>
      </w:r>
      <w:r w:rsidR="00287BE0" w:rsidRPr="00A1646A">
        <w:rPr>
          <w:rFonts w:cs="B Nazanin" w:hint="cs"/>
          <w:sz w:val="26"/>
          <w:szCs w:val="26"/>
          <w:rtl/>
          <w:lang w:bidi="fa-IR"/>
        </w:rPr>
        <w:t xml:space="preserve">اختراع، اکتشاف و پتنت بین المللی به دفتر ارتباط با صنعت جهت طرح در </w:t>
      </w:r>
      <w:r w:rsidR="003E24AB" w:rsidRPr="00A1646A">
        <w:rPr>
          <w:rFonts w:cs="B Nazanin" w:hint="cs"/>
          <w:sz w:val="26"/>
          <w:szCs w:val="26"/>
          <w:rtl/>
          <w:lang w:bidi="fa-IR"/>
        </w:rPr>
        <w:t xml:space="preserve">کمیته </w:t>
      </w:r>
    </w:p>
    <w:p w14:paraId="0C13F1FC" w14:textId="77777777" w:rsidR="007D5D13" w:rsidRPr="00A1646A" w:rsidRDefault="00C56FB9" w:rsidP="00C852E3">
      <w:pPr>
        <w:bidi/>
        <w:spacing w:after="0" w:line="240" w:lineRule="auto"/>
        <w:jc w:val="both"/>
        <w:rPr>
          <w:rFonts w:cs="B Nazanin"/>
          <w:sz w:val="26"/>
          <w:szCs w:val="26"/>
          <w:rtl/>
          <w:lang w:bidi="fa-IR"/>
        </w:rPr>
      </w:pPr>
      <w:r w:rsidRPr="00A1646A">
        <w:rPr>
          <w:rFonts w:cs="B Nazanin" w:hint="cs"/>
          <w:b/>
          <w:bCs/>
          <w:sz w:val="26"/>
          <w:szCs w:val="26"/>
          <w:rtl/>
          <w:lang w:bidi="fa-IR"/>
        </w:rPr>
        <w:t xml:space="preserve">4- 2- </w:t>
      </w:r>
      <w:r w:rsidR="00287BE0" w:rsidRPr="00A1646A">
        <w:rPr>
          <w:rFonts w:cs="B Nazanin" w:hint="cs"/>
          <w:sz w:val="26"/>
          <w:szCs w:val="26"/>
          <w:rtl/>
          <w:lang w:bidi="fa-IR"/>
        </w:rPr>
        <w:t>طرح درخواست متقاضی در جلسه</w:t>
      </w:r>
      <w:r w:rsidR="007463F7">
        <w:rPr>
          <w:rFonts w:cs="B Nazanin" w:hint="cs"/>
          <w:sz w:val="26"/>
          <w:szCs w:val="26"/>
          <w:rtl/>
          <w:lang w:bidi="fa-IR"/>
        </w:rPr>
        <w:t xml:space="preserve"> </w:t>
      </w:r>
      <w:r w:rsidR="003E24AB" w:rsidRPr="00A1646A">
        <w:rPr>
          <w:rFonts w:cs="B Nazanin" w:hint="cs"/>
          <w:sz w:val="26"/>
          <w:szCs w:val="26"/>
          <w:rtl/>
          <w:lang w:bidi="fa-IR"/>
        </w:rPr>
        <w:t xml:space="preserve">کمیته </w:t>
      </w:r>
      <w:r w:rsidR="007C68EB" w:rsidRPr="00A1646A">
        <w:rPr>
          <w:rFonts w:cs="B Nazanin" w:hint="cs"/>
          <w:sz w:val="26"/>
          <w:szCs w:val="26"/>
          <w:rtl/>
          <w:lang w:bidi="fa-IR"/>
        </w:rPr>
        <w:t>جهت بررسی</w:t>
      </w:r>
    </w:p>
    <w:p w14:paraId="74370465" w14:textId="77777777" w:rsidR="00C56FB9" w:rsidRPr="00A1646A" w:rsidRDefault="00C56FB9" w:rsidP="00C852E3">
      <w:pPr>
        <w:bidi/>
        <w:spacing w:after="0" w:line="240" w:lineRule="auto"/>
        <w:jc w:val="both"/>
        <w:rPr>
          <w:rFonts w:cs="B Nazanin"/>
          <w:sz w:val="26"/>
          <w:szCs w:val="26"/>
          <w:lang w:bidi="fa-IR"/>
        </w:rPr>
      </w:pPr>
      <w:r w:rsidRPr="00A1646A">
        <w:rPr>
          <w:rFonts w:cs="B Nazanin" w:hint="cs"/>
          <w:b/>
          <w:bCs/>
          <w:sz w:val="26"/>
          <w:szCs w:val="26"/>
          <w:rtl/>
          <w:lang w:bidi="fa-IR"/>
        </w:rPr>
        <w:t>4- 3-</w:t>
      </w:r>
      <w:r w:rsidRPr="00A1646A">
        <w:rPr>
          <w:rFonts w:cs="B Nazanin" w:hint="cs"/>
          <w:sz w:val="26"/>
          <w:szCs w:val="26"/>
          <w:rtl/>
          <w:lang w:bidi="fa-IR"/>
        </w:rPr>
        <w:t>اعلام نتیجه در شورای پژوهشی دانشگاه</w:t>
      </w:r>
    </w:p>
    <w:p w14:paraId="7DB08B34" w14:textId="77777777" w:rsidR="00C9117B" w:rsidRPr="00A1646A" w:rsidRDefault="00C56FB9" w:rsidP="00C852E3">
      <w:pPr>
        <w:bidi/>
        <w:spacing w:after="0" w:line="240" w:lineRule="auto"/>
        <w:jc w:val="both"/>
        <w:rPr>
          <w:rFonts w:cs="B Nazanin"/>
          <w:sz w:val="26"/>
          <w:szCs w:val="26"/>
          <w:lang w:bidi="fa-IR"/>
        </w:rPr>
      </w:pPr>
      <w:r w:rsidRPr="00A1646A">
        <w:rPr>
          <w:rFonts w:cs="B Nazanin" w:hint="cs"/>
          <w:b/>
          <w:bCs/>
          <w:sz w:val="26"/>
          <w:szCs w:val="26"/>
          <w:rtl/>
          <w:lang w:bidi="fa-IR"/>
        </w:rPr>
        <w:t xml:space="preserve">4- 4- </w:t>
      </w:r>
      <w:r w:rsidR="00C9117B" w:rsidRPr="00A1646A">
        <w:rPr>
          <w:rFonts w:cs="B Nazanin" w:hint="cs"/>
          <w:sz w:val="26"/>
          <w:szCs w:val="26"/>
          <w:rtl/>
          <w:lang w:bidi="fa-IR"/>
        </w:rPr>
        <w:t>ارائه گواهی به متقاضی و دانشکده مربوطه</w:t>
      </w:r>
    </w:p>
    <w:p w14:paraId="78D9351C" w14:textId="77777777" w:rsidR="004D45AD" w:rsidRDefault="004D45AD" w:rsidP="00A1646A">
      <w:pPr>
        <w:bidi/>
        <w:spacing w:after="0" w:line="240" w:lineRule="auto"/>
        <w:jc w:val="both"/>
        <w:rPr>
          <w:rFonts w:cs="B Nazanin"/>
          <w:b/>
          <w:bCs/>
          <w:sz w:val="26"/>
          <w:szCs w:val="26"/>
          <w:rtl/>
          <w:lang w:bidi="fa-IR"/>
        </w:rPr>
      </w:pPr>
    </w:p>
    <w:p w14:paraId="3FD770AD" w14:textId="77777777" w:rsidR="00B3106D" w:rsidRPr="00A1646A" w:rsidRDefault="00995799" w:rsidP="004D45AD">
      <w:pPr>
        <w:bidi/>
        <w:spacing w:after="0" w:line="240" w:lineRule="auto"/>
        <w:jc w:val="both"/>
        <w:rPr>
          <w:rFonts w:cs="B Nazanin"/>
          <w:b/>
          <w:bCs/>
          <w:sz w:val="26"/>
          <w:szCs w:val="26"/>
          <w:rtl/>
          <w:lang w:bidi="fa-IR"/>
        </w:rPr>
      </w:pPr>
      <w:r w:rsidRPr="00A1646A">
        <w:rPr>
          <w:rFonts w:cs="B Nazanin" w:hint="cs"/>
          <w:b/>
          <w:bCs/>
          <w:sz w:val="26"/>
          <w:szCs w:val="26"/>
          <w:rtl/>
          <w:lang w:bidi="fa-IR"/>
        </w:rPr>
        <w:t xml:space="preserve">ماده </w:t>
      </w:r>
      <w:r w:rsidR="008E5876" w:rsidRPr="00A1646A">
        <w:rPr>
          <w:rFonts w:cs="B Nazanin" w:hint="cs"/>
          <w:b/>
          <w:bCs/>
          <w:sz w:val="26"/>
          <w:szCs w:val="26"/>
          <w:rtl/>
          <w:lang w:bidi="fa-IR"/>
        </w:rPr>
        <w:t>5- ملاک</w:t>
      </w:r>
      <w:r w:rsidR="00A1646A">
        <w:rPr>
          <w:rFonts w:cs="B Nazanin" w:hint="cs"/>
          <w:b/>
          <w:bCs/>
          <w:sz w:val="26"/>
          <w:szCs w:val="26"/>
          <w:rtl/>
          <w:lang w:bidi="fa-IR"/>
        </w:rPr>
        <w:t>‌</w:t>
      </w:r>
      <w:r w:rsidR="008E5876" w:rsidRPr="00A1646A">
        <w:rPr>
          <w:rFonts w:cs="B Nazanin" w:hint="cs"/>
          <w:b/>
          <w:bCs/>
          <w:sz w:val="26"/>
          <w:szCs w:val="26"/>
          <w:rtl/>
          <w:lang w:bidi="fa-IR"/>
        </w:rPr>
        <w:t>های ارزیابی</w:t>
      </w:r>
    </w:p>
    <w:p w14:paraId="470A8047" w14:textId="77777777" w:rsidR="008E5876" w:rsidRPr="00A1646A" w:rsidRDefault="00C56FB9" w:rsidP="007463F7">
      <w:pPr>
        <w:bidi/>
        <w:spacing w:after="0" w:line="240" w:lineRule="auto"/>
        <w:jc w:val="both"/>
        <w:rPr>
          <w:rFonts w:cs="B Nazanin"/>
          <w:sz w:val="26"/>
          <w:szCs w:val="26"/>
          <w:rtl/>
          <w:lang w:bidi="fa-IR"/>
        </w:rPr>
      </w:pPr>
      <w:r w:rsidRPr="00A1646A">
        <w:rPr>
          <w:rFonts w:cs="B Nazanin" w:hint="cs"/>
          <w:b/>
          <w:bCs/>
          <w:sz w:val="26"/>
          <w:szCs w:val="26"/>
          <w:rtl/>
          <w:lang w:bidi="fa-IR"/>
        </w:rPr>
        <w:t xml:space="preserve">5- 1- </w:t>
      </w:r>
      <w:r w:rsidR="001D6110" w:rsidRPr="00A1646A">
        <w:rPr>
          <w:rFonts w:cs="B Nazanin" w:hint="cs"/>
          <w:sz w:val="26"/>
          <w:szCs w:val="26"/>
          <w:rtl/>
          <w:lang w:bidi="fa-IR"/>
        </w:rPr>
        <w:t>جهت ارزیابی ثبت اختراع داخلی، ارائه گواهی</w:t>
      </w:r>
      <w:r w:rsidR="007463F7">
        <w:rPr>
          <w:rFonts w:cs="B Nazanin" w:hint="cs"/>
          <w:sz w:val="26"/>
          <w:szCs w:val="26"/>
          <w:rtl/>
          <w:lang w:bidi="fa-IR"/>
        </w:rPr>
        <w:t>‌</w:t>
      </w:r>
      <w:r w:rsidR="001D6110" w:rsidRPr="00A1646A">
        <w:rPr>
          <w:rFonts w:cs="B Nazanin" w:hint="cs"/>
          <w:sz w:val="26"/>
          <w:szCs w:val="26"/>
          <w:rtl/>
          <w:lang w:bidi="fa-IR"/>
        </w:rPr>
        <w:t>نامه نهایی ثبت از سازمان ثبت</w:t>
      </w:r>
      <w:r w:rsidR="007463F7">
        <w:rPr>
          <w:rFonts w:cs="B Nazanin" w:hint="cs"/>
          <w:sz w:val="26"/>
          <w:szCs w:val="26"/>
          <w:rtl/>
          <w:lang w:bidi="fa-IR"/>
        </w:rPr>
        <w:t xml:space="preserve"> </w:t>
      </w:r>
      <w:r w:rsidR="001D6110" w:rsidRPr="00A1646A">
        <w:rPr>
          <w:rFonts w:cs="B Nazanin" w:hint="cs"/>
          <w:sz w:val="26"/>
          <w:szCs w:val="26"/>
          <w:rtl/>
          <w:lang w:bidi="fa-IR"/>
        </w:rPr>
        <w:t xml:space="preserve">اسناد و املاک کشور الزامی است. </w:t>
      </w:r>
      <w:r w:rsidR="00A81C76" w:rsidRPr="00A1646A">
        <w:rPr>
          <w:rFonts w:cs="B Nazanin" w:hint="cs"/>
          <w:sz w:val="26"/>
          <w:szCs w:val="26"/>
          <w:rtl/>
          <w:lang w:bidi="fa-IR"/>
        </w:rPr>
        <w:t>سایر</w:t>
      </w:r>
      <w:r w:rsidR="000D3EC1" w:rsidRPr="00A1646A">
        <w:rPr>
          <w:rFonts w:cs="B Nazanin" w:hint="cs"/>
          <w:sz w:val="26"/>
          <w:szCs w:val="26"/>
          <w:rtl/>
          <w:lang w:bidi="fa-IR"/>
        </w:rPr>
        <w:t xml:space="preserve"> مدارک دیگر</w:t>
      </w:r>
      <w:r w:rsidR="001D6110" w:rsidRPr="00A1646A">
        <w:rPr>
          <w:rFonts w:cs="B Nazanin" w:hint="cs"/>
          <w:sz w:val="26"/>
          <w:szCs w:val="26"/>
          <w:rtl/>
          <w:lang w:bidi="fa-IR"/>
        </w:rPr>
        <w:t xml:space="preserve"> نظیر مدارک مربوط به اقدام به ثبت</w:t>
      </w:r>
      <w:r w:rsidR="00854122" w:rsidRPr="00A1646A">
        <w:rPr>
          <w:rFonts w:cs="B Nazanin" w:hint="cs"/>
          <w:sz w:val="26"/>
          <w:szCs w:val="26"/>
          <w:rtl/>
          <w:lang w:bidi="fa-IR"/>
        </w:rPr>
        <w:t xml:space="preserve"> و تایید</w:t>
      </w:r>
      <w:r w:rsidR="00CA44AA" w:rsidRPr="00A1646A">
        <w:rPr>
          <w:rFonts w:cs="B Nazanin" w:hint="cs"/>
          <w:sz w:val="26"/>
          <w:szCs w:val="26"/>
          <w:rtl/>
          <w:lang w:bidi="fa-IR"/>
        </w:rPr>
        <w:t>ی</w:t>
      </w:r>
      <w:r w:rsidR="00854122" w:rsidRPr="00A1646A">
        <w:rPr>
          <w:rFonts w:cs="B Nazanin" w:hint="cs"/>
          <w:sz w:val="26"/>
          <w:szCs w:val="26"/>
          <w:rtl/>
          <w:lang w:bidi="fa-IR"/>
        </w:rPr>
        <w:t>ه</w:t>
      </w:r>
      <w:r w:rsidR="00282DFE" w:rsidRPr="00A1646A">
        <w:rPr>
          <w:rFonts w:cs="B Nazanin" w:hint="cs"/>
          <w:sz w:val="26"/>
          <w:szCs w:val="26"/>
          <w:rtl/>
          <w:lang w:bidi="fa-IR"/>
        </w:rPr>
        <w:t>‌</w:t>
      </w:r>
      <w:r w:rsidR="00854122" w:rsidRPr="00A1646A">
        <w:rPr>
          <w:rFonts w:cs="B Nazanin" w:hint="cs"/>
          <w:sz w:val="26"/>
          <w:szCs w:val="26"/>
          <w:rtl/>
          <w:lang w:bidi="fa-IR"/>
        </w:rPr>
        <w:t>های سازمانهای فاقد صلاحیت قانونی</w:t>
      </w:r>
      <w:r w:rsidR="00F347EC" w:rsidRPr="00A1646A">
        <w:rPr>
          <w:rFonts w:cs="B Nazanin" w:hint="cs"/>
          <w:sz w:val="26"/>
          <w:szCs w:val="26"/>
          <w:rtl/>
          <w:lang w:bidi="fa-IR"/>
        </w:rPr>
        <w:t xml:space="preserve"> دارای اعتبار نمی</w:t>
      </w:r>
      <w:r w:rsidR="00282DFE" w:rsidRPr="00A1646A">
        <w:rPr>
          <w:rFonts w:cs="B Nazanin" w:hint="cs"/>
          <w:sz w:val="26"/>
          <w:szCs w:val="26"/>
          <w:rtl/>
          <w:lang w:bidi="fa-IR"/>
        </w:rPr>
        <w:t>‌</w:t>
      </w:r>
      <w:r w:rsidR="00F347EC" w:rsidRPr="00A1646A">
        <w:rPr>
          <w:rFonts w:cs="B Nazanin" w:hint="cs"/>
          <w:sz w:val="26"/>
          <w:szCs w:val="26"/>
          <w:rtl/>
          <w:lang w:bidi="fa-IR"/>
        </w:rPr>
        <w:t>باشد</w:t>
      </w:r>
      <w:r w:rsidR="001D6110" w:rsidRPr="00A1646A">
        <w:rPr>
          <w:rFonts w:cs="B Nazanin" w:hint="cs"/>
          <w:sz w:val="26"/>
          <w:szCs w:val="26"/>
          <w:rtl/>
          <w:lang w:bidi="fa-IR"/>
        </w:rPr>
        <w:t xml:space="preserve">. در صورتی که متقاضی علاوه بر گواهی </w:t>
      </w:r>
      <w:r w:rsidR="00A81C76" w:rsidRPr="00A1646A">
        <w:rPr>
          <w:rFonts w:cs="B Nazanin" w:hint="cs"/>
          <w:sz w:val="26"/>
          <w:szCs w:val="26"/>
          <w:rtl/>
          <w:lang w:bidi="fa-IR"/>
        </w:rPr>
        <w:t xml:space="preserve">نامه </w:t>
      </w:r>
      <w:r w:rsidR="001D6110" w:rsidRPr="00A1646A">
        <w:rPr>
          <w:rFonts w:cs="B Nazanin" w:hint="cs"/>
          <w:sz w:val="26"/>
          <w:szCs w:val="26"/>
          <w:rtl/>
          <w:lang w:bidi="fa-IR"/>
        </w:rPr>
        <w:t>سازمان ثبت</w:t>
      </w:r>
      <w:r w:rsidR="007463F7">
        <w:rPr>
          <w:rFonts w:cs="B Nazanin" w:hint="cs"/>
          <w:sz w:val="26"/>
          <w:szCs w:val="26"/>
          <w:rtl/>
          <w:lang w:bidi="fa-IR"/>
        </w:rPr>
        <w:t xml:space="preserve"> </w:t>
      </w:r>
      <w:r w:rsidR="001D6110" w:rsidRPr="00A1646A">
        <w:rPr>
          <w:rFonts w:cs="B Nazanin" w:hint="cs"/>
          <w:sz w:val="26"/>
          <w:szCs w:val="26"/>
          <w:rtl/>
          <w:lang w:bidi="fa-IR"/>
        </w:rPr>
        <w:t>اسناد و املاک کشور دارای تایید</w:t>
      </w:r>
      <w:r w:rsidR="00F347EC" w:rsidRPr="00A1646A">
        <w:rPr>
          <w:rFonts w:cs="B Nazanin" w:hint="cs"/>
          <w:sz w:val="26"/>
          <w:szCs w:val="26"/>
          <w:rtl/>
          <w:lang w:bidi="fa-IR"/>
        </w:rPr>
        <w:t>ی</w:t>
      </w:r>
      <w:r w:rsidR="001D6110" w:rsidRPr="00A1646A">
        <w:rPr>
          <w:rFonts w:cs="B Nazanin" w:hint="cs"/>
          <w:sz w:val="26"/>
          <w:szCs w:val="26"/>
          <w:rtl/>
          <w:lang w:bidi="fa-IR"/>
        </w:rPr>
        <w:t>ه سازمان پژوهش</w:t>
      </w:r>
      <w:r w:rsidR="00FC362D" w:rsidRPr="00A1646A">
        <w:rPr>
          <w:rFonts w:cs="B Nazanin"/>
          <w:sz w:val="26"/>
          <w:szCs w:val="26"/>
          <w:rtl/>
          <w:lang w:bidi="fa-IR"/>
        </w:rPr>
        <w:softHyphen/>
      </w:r>
      <w:r w:rsidR="001D6110" w:rsidRPr="00A1646A">
        <w:rPr>
          <w:rFonts w:cs="B Nazanin" w:hint="cs"/>
          <w:sz w:val="26"/>
          <w:szCs w:val="26"/>
          <w:rtl/>
          <w:lang w:bidi="fa-IR"/>
        </w:rPr>
        <w:t>های علمی</w:t>
      </w:r>
      <w:r w:rsidR="007463F7">
        <w:rPr>
          <w:rFonts w:cs="B Nazanin" w:hint="cs"/>
          <w:sz w:val="26"/>
          <w:szCs w:val="26"/>
          <w:rtl/>
          <w:lang w:bidi="fa-IR"/>
        </w:rPr>
        <w:t xml:space="preserve"> </w:t>
      </w:r>
      <w:r w:rsidR="001D6110" w:rsidRPr="00A1646A">
        <w:rPr>
          <w:rFonts w:cs="B Nazanin" w:hint="cs"/>
          <w:sz w:val="26"/>
          <w:szCs w:val="26"/>
          <w:rtl/>
          <w:lang w:bidi="fa-IR"/>
        </w:rPr>
        <w:t xml:space="preserve">و صنعتی </w:t>
      </w:r>
      <w:r w:rsidR="00A81C76" w:rsidRPr="00A1646A">
        <w:rPr>
          <w:rFonts w:cs="B Nazanin" w:hint="cs"/>
          <w:sz w:val="26"/>
          <w:szCs w:val="26"/>
          <w:rtl/>
          <w:lang w:bidi="fa-IR"/>
        </w:rPr>
        <w:t xml:space="preserve">ایران باشد باید گواهی مربوطه را نیز در اختیار کمیته </w:t>
      </w:r>
      <w:r w:rsidR="00204BD4" w:rsidRPr="00A1646A">
        <w:rPr>
          <w:rFonts w:cs="B Nazanin" w:hint="cs"/>
          <w:sz w:val="26"/>
          <w:szCs w:val="26"/>
          <w:rtl/>
          <w:lang w:bidi="fa-IR"/>
        </w:rPr>
        <w:t>ارزیابی اختراع، اکتشاف و دانش فنی</w:t>
      </w:r>
      <w:r w:rsidR="00EB2FCF" w:rsidRPr="00A1646A">
        <w:rPr>
          <w:rFonts w:cs="B Nazanin" w:hint="cs"/>
          <w:sz w:val="26"/>
          <w:szCs w:val="26"/>
          <w:rtl/>
          <w:lang w:bidi="fa-IR"/>
        </w:rPr>
        <w:t xml:space="preserve"> جهت امتیاز</w:t>
      </w:r>
      <w:r w:rsidR="00BD5A73" w:rsidRPr="00A1646A">
        <w:rPr>
          <w:rFonts w:cs="B Nazanin" w:hint="cs"/>
          <w:sz w:val="26"/>
          <w:szCs w:val="26"/>
          <w:rtl/>
          <w:lang w:bidi="fa-IR"/>
        </w:rPr>
        <w:t xml:space="preserve"> «</w:t>
      </w:r>
      <w:r w:rsidR="00CC674E" w:rsidRPr="00A1646A">
        <w:rPr>
          <w:rFonts w:cs="B Nazanin" w:hint="cs"/>
          <w:sz w:val="26"/>
          <w:szCs w:val="26"/>
          <w:rtl/>
          <w:lang w:bidi="fa-IR"/>
        </w:rPr>
        <w:t>تاییدیه علمی</w:t>
      </w:r>
      <w:r w:rsidR="00BD5A73" w:rsidRPr="00A1646A">
        <w:rPr>
          <w:rFonts w:cs="Cambria" w:hint="cs"/>
          <w:sz w:val="26"/>
          <w:szCs w:val="26"/>
          <w:rtl/>
          <w:lang w:bidi="fa-IR"/>
        </w:rPr>
        <w:t>»</w:t>
      </w:r>
      <w:r w:rsidR="00CC674E" w:rsidRPr="00A1646A">
        <w:rPr>
          <w:rFonts w:cs="B Nazanin" w:hint="cs"/>
          <w:sz w:val="26"/>
          <w:szCs w:val="26"/>
          <w:rtl/>
          <w:lang w:bidi="fa-IR"/>
        </w:rPr>
        <w:t xml:space="preserve"> (جدول 1)</w:t>
      </w:r>
      <w:r w:rsidR="00AD6420" w:rsidRPr="00A1646A">
        <w:rPr>
          <w:rFonts w:cs="B Nazanin" w:hint="cs"/>
          <w:sz w:val="26"/>
          <w:szCs w:val="26"/>
          <w:rtl/>
          <w:lang w:bidi="fa-IR"/>
        </w:rPr>
        <w:t>،</w:t>
      </w:r>
      <w:r w:rsidR="00A81C76" w:rsidRPr="00A1646A">
        <w:rPr>
          <w:rFonts w:cs="B Nazanin" w:hint="cs"/>
          <w:sz w:val="26"/>
          <w:szCs w:val="26"/>
          <w:rtl/>
          <w:lang w:bidi="fa-IR"/>
        </w:rPr>
        <w:t xml:space="preserve"> قرار دهد</w:t>
      </w:r>
      <w:r w:rsidR="00AD6420" w:rsidRPr="00A1646A">
        <w:rPr>
          <w:rFonts w:cs="B Nazanin" w:hint="cs"/>
          <w:sz w:val="26"/>
          <w:szCs w:val="26"/>
          <w:rtl/>
          <w:lang w:bidi="fa-IR"/>
        </w:rPr>
        <w:t>.</w:t>
      </w:r>
    </w:p>
    <w:p w14:paraId="78E7FF0D" w14:textId="4380C625" w:rsidR="00A81C76" w:rsidRPr="00A1646A" w:rsidRDefault="0043439E" w:rsidP="00C852E3">
      <w:pPr>
        <w:bidi/>
        <w:spacing w:after="0" w:line="240" w:lineRule="auto"/>
        <w:jc w:val="both"/>
        <w:rPr>
          <w:rFonts w:cs="B Nazanin"/>
          <w:sz w:val="26"/>
          <w:szCs w:val="26"/>
          <w:rtl/>
          <w:lang w:bidi="fa-IR"/>
        </w:rPr>
      </w:pPr>
      <w:r>
        <w:rPr>
          <w:rFonts w:cs="B Nazanin" w:hint="cs"/>
          <w:b/>
          <w:bCs/>
          <w:sz w:val="26"/>
          <w:szCs w:val="26"/>
          <w:rtl/>
          <w:lang w:bidi="fa-IR"/>
        </w:rPr>
        <w:t>2</w:t>
      </w:r>
      <w:r w:rsidR="00422092" w:rsidRPr="00A1646A">
        <w:rPr>
          <w:rFonts w:cs="B Nazanin" w:hint="cs"/>
          <w:b/>
          <w:bCs/>
          <w:sz w:val="26"/>
          <w:szCs w:val="26"/>
          <w:rtl/>
          <w:lang w:bidi="fa-IR"/>
        </w:rPr>
        <w:t>-</w:t>
      </w:r>
      <w:r>
        <w:rPr>
          <w:rFonts w:cs="B Nazanin" w:hint="cs"/>
          <w:b/>
          <w:bCs/>
          <w:sz w:val="26"/>
          <w:szCs w:val="26"/>
          <w:rtl/>
          <w:lang w:bidi="fa-IR"/>
        </w:rPr>
        <w:t>5</w:t>
      </w:r>
      <w:r w:rsidR="00422092" w:rsidRPr="00A1646A">
        <w:rPr>
          <w:rFonts w:cs="B Nazanin" w:hint="cs"/>
          <w:b/>
          <w:bCs/>
          <w:sz w:val="26"/>
          <w:szCs w:val="26"/>
          <w:rtl/>
          <w:lang w:bidi="fa-IR"/>
        </w:rPr>
        <w:t>-</w:t>
      </w:r>
      <w:r w:rsidR="00A81C76" w:rsidRPr="00A1646A">
        <w:rPr>
          <w:rFonts w:cs="B Nazanin" w:hint="cs"/>
          <w:sz w:val="26"/>
          <w:szCs w:val="26"/>
          <w:rtl/>
          <w:lang w:bidi="fa-IR"/>
        </w:rPr>
        <w:t xml:space="preserve"> در خصوص پتنت بین</w:t>
      </w:r>
      <w:r w:rsidR="00FC362D" w:rsidRPr="00A1646A">
        <w:rPr>
          <w:rFonts w:cs="B Nazanin"/>
          <w:sz w:val="26"/>
          <w:szCs w:val="26"/>
          <w:rtl/>
          <w:lang w:bidi="fa-IR"/>
        </w:rPr>
        <w:softHyphen/>
      </w:r>
      <w:r w:rsidR="00A81C76" w:rsidRPr="00A1646A">
        <w:rPr>
          <w:rFonts w:cs="B Nazanin" w:hint="cs"/>
          <w:sz w:val="26"/>
          <w:szCs w:val="26"/>
          <w:rtl/>
          <w:lang w:bidi="fa-IR"/>
        </w:rPr>
        <w:t xml:space="preserve">المللی </w:t>
      </w:r>
      <w:r w:rsidR="00914087" w:rsidRPr="00A1646A">
        <w:rPr>
          <w:rFonts w:cs="B Nazanin" w:hint="cs"/>
          <w:sz w:val="26"/>
          <w:szCs w:val="26"/>
          <w:rtl/>
          <w:lang w:bidi="fa-IR"/>
        </w:rPr>
        <w:t>ارائه مدارک مربوط به گرنت شدن پتنت الزامی است. سایر مدارک نظیر مدارک اقدام به ثبت، گ</w:t>
      </w:r>
      <w:r w:rsidR="000456A8" w:rsidRPr="00A1646A">
        <w:rPr>
          <w:rFonts w:cs="B Nazanin" w:hint="cs"/>
          <w:sz w:val="26"/>
          <w:szCs w:val="26"/>
          <w:rtl/>
          <w:lang w:bidi="fa-IR"/>
        </w:rPr>
        <w:t xml:space="preserve">واهی سایر موسسات داخلی و خارجی و </w:t>
      </w:r>
      <w:r w:rsidR="00914087" w:rsidRPr="00A1646A">
        <w:rPr>
          <w:rFonts w:cs="B Nazanin" w:hint="cs"/>
          <w:sz w:val="26"/>
          <w:szCs w:val="26"/>
          <w:rtl/>
          <w:lang w:bidi="fa-IR"/>
        </w:rPr>
        <w:t>مدارک مربوط به انتشار پتنت مدرک لازم جهت ارزیابی محسوب نمی</w:t>
      </w:r>
      <w:r w:rsidR="00282DFE" w:rsidRPr="00A1646A">
        <w:rPr>
          <w:rFonts w:cs="B Nazanin" w:hint="cs"/>
          <w:sz w:val="26"/>
          <w:szCs w:val="26"/>
          <w:rtl/>
          <w:lang w:bidi="fa-IR"/>
        </w:rPr>
        <w:t>‌</w:t>
      </w:r>
      <w:r w:rsidR="00914087" w:rsidRPr="00A1646A">
        <w:rPr>
          <w:rFonts w:cs="B Nazanin" w:hint="cs"/>
          <w:sz w:val="26"/>
          <w:szCs w:val="26"/>
          <w:rtl/>
          <w:lang w:bidi="fa-IR"/>
        </w:rPr>
        <w:t xml:space="preserve">شوند. </w:t>
      </w:r>
    </w:p>
    <w:p w14:paraId="77309F10" w14:textId="1294D8C9" w:rsidR="00306C16" w:rsidRPr="00A1646A" w:rsidRDefault="0043439E" w:rsidP="00A1646A">
      <w:pPr>
        <w:tabs>
          <w:tab w:val="right" w:pos="9297"/>
        </w:tabs>
        <w:bidi/>
        <w:spacing w:after="0" w:line="240" w:lineRule="auto"/>
        <w:ind w:right="-90"/>
        <w:jc w:val="both"/>
        <w:rPr>
          <w:rFonts w:cs="B Nazanin"/>
          <w:sz w:val="26"/>
          <w:szCs w:val="26"/>
          <w:rtl/>
          <w:lang w:bidi="fa-IR"/>
        </w:rPr>
      </w:pPr>
      <w:r>
        <w:rPr>
          <w:rFonts w:cs="B Nazanin" w:hint="cs"/>
          <w:b/>
          <w:bCs/>
          <w:sz w:val="26"/>
          <w:szCs w:val="26"/>
          <w:rtl/>
          <w:lang w:bidi="fa-IR"/>
        </w:rPr>
        <w:t>3</w:t>
      </w:r>
      <w:r w:rsidR="00306C16" w:rsidRPr="00A1646A">
        <w:rPr>
          <w:rFonts w:cs="B Nazanin" w:hint="cs"/>
          <w:b/>
          <w:bCs/>
          <w:sz w:val="26"/>
          <w:szCs w:val="26"/>
          <w:rtl/>
          <w:lang w:bidi="fa-IR"/>
        </w:rPr>
        <w:t>-</w:t>
      </w:r>
      <w:r>
        <w:rPr>
          <w:rFonts w:cs="B Nazanin" w:hint="cs"/>
          <w:b/>
          <w:bCs/>
          <w:sz w:val="26"/>
          <w:szCs w:val="26"/>
          <w:rtl/>
          <w:lang w:bidi="fa-IR"/>
        </w:rPr>
        <w:t>5</w:t>
      </w:r>
      <w:r w:rsidR="00306C16" w:rsidRPr="00A1646A">
        <w:rPr>
          <w:rFonts w:cs="B Nazanin" w:hint="cs"/>
          <w:b/>
          <w:bCs/>
          <w:sz w:val="26"/>
          <w:szCs w:val="26"/>
          <w:rtl/>
          <w:lang w:bidi="fa-IR"/>
        </w:rPr>
        <w:t>-</w:t>
      </w:r>
      <w:r w:rsidR="00306C16" w:rsidRPr="00A1646A">
        <w:rPr>
          <w:rFonts w:cs="B Nazanin" w:hint="cs"/>
          <w:sz w:val="26"/>
          <w:szCs w:val="26"/>
          <w:rtl/>
          <w:lang w:bidi="fa-IR"/>
        </w:rPr>
        <w:t xml:space="preserve">در خصوص ثبت اختراع و اکتشاف، رعایت </w:t>
      </w:r>
      <w:r w:rsidR="00306C16" w:rsidRPr="00A1646A">
        <w:rPr>
          <w:rFonts w:cs="B Nazanin" w:hint="eastAsia"/>
          <w:sz w:val="26"/>
          <w:szCs w:val="26"/>
          <w:rtl/>
          <w:lang w:bidi="fa-IR"/>
        </w:rPr>
        <w:t>آ</w:t>
      </w:r>
      <w:r w:rsidR="00306C16" w:rsidRPr="00A1646A">
        <w:rPr>
          <w:rFonts w:cs="B Nazanin" w:hint="cs"/>
          <w:sz w:val="26"/>
          <w:szCs w:val="26"/>
          <w:rtl/>
          <w:lang w:bidi="fa-IR"/>
        </w:rPr>
        <w:t>یی</w:t>
      </w:r>
      <w:r w:rsidR="00306C16" w:rsidRPr="00A1646A">
        <w:rPr>
          <w:rFonts w:cs="B Nazanin" w:hint="eastAsia"/>
          <w:sz w:val="26"/>
          <w:szCs w:val="26"/>
          <w:rtl/>
          <w:lang w:bidi="fa-IR"/>
        </w:rPr>
        <w:t>ن</w:t>
      </w:r>
      <w:r w:rsidR="00A1646A">
        <w:rPr>
          <w:rFonts w:cs="B Nazanin" w:hint="cs"/>
          <w:sz w:val="26"/>
          <w:szCs w:val="26"/>
          <w:rtl/>
          <w:lang w:bidi="fa-IR"/>
        </w:rPr>
        <w:t>‌</w:t>
      </w:r>
      <w:r w:rsidR="00306C16" w:rsidRPr="00A1646A">
        <w:rPr>
          <w:rFonts w:cs="B Nazanin" w:hint="eastAsia"/>
          <w:sz w:val="26"/>
          <w:szCs w:val="26"/>
          <w:rtl/>
          <w:lang w:bidi="fa-IR"/>
        </w:rPr>
        <w:t>نامه</w:t>
      </w:r>
      <w:r w:rsidR="00A1646A">
        <w:rPr>
          <w:rFonts w:cs="B Nazanin" w:hint="cs"/>
          <w:sz w:val="26"/>
          <w:szCs w:val="26"/>
          <w:rtl/>
          <w:lang w:bidi="fa-IR"/>
        </w:rPr>
        <w:t xml:space="preserve"> </w:t>
      </w:r>
      <w:r w:rsidR="00306C16" w:rsidRPr="00A1646A">
        <w:rPr>
          <w:rFonts w:cs="B Nazanin" w:hint="eastAsia"/>
          <w:sz w:val="26"/>
          <w:szCs w:val="26"/>
          <w:rtl/>
          <w:lang w:bidi="fa-IR"/>
        </w:rPr>
        <w:t>حقوق،مد</w:t>
      </w:r>
      <w:r w:rsidR="00306C16" w:rsidRPr="00A1646A">
        <w:rPr>
          <w:rFonts w:cs="B Nazanin" w:hint="cs"/>
          <w:sz w:val="26"/>
          <w:szCs w:val="26"/>
          <w:rtl/>
          <w:lang w:bidi="fa-IR"/>
        </w:rPr>
        <w:t>ی</w:t>
      </w:r>
      <w:r w:rsidR="00306C16" w:rsidRPr="00A1646A">
        <w:rPr>
          <w:rFonts w:cs="B Nazanin" w:hint="eastAsia"/>
          <w:sz w:val="26"/>
          <w:szCs w:val="26"/>
          <w:rtl/>
          <w:lang w:bidi="fa-IR"/>
        </w:rPr>
        <w:t>ر</w:t>
      </w:r>
      <w:r w:rsidR="00306C16" w:rsidRPr="00A1646A">
        <w:rPr>
          <w:rFonts w:cs="B Nazanin" w:hint="cs"/>
          <w:sz w:val="26"/>
          <w:szCs w:val="26"/>
          <w:rtl/>
          <w:lang w:bidi="fa-IR"/>
        </w:rPr>
        <w:t>ی</w:t>
      </w:r>
      <w:r w:rsidR="00306C16" w:rsidRPr="00A1646A">
        <w:rPr>
          <w:rFonts w:cs="B Nazanin" w:hint="eastAsia"/>
          <w:sz w:val="26"/>
          <w:szCs w:val="26"/>
          <w:rtl/>
          <w:lang w:bidi="fa-IR"/>
        </w:rPr>
        <w:t>ت</w:t>
      </w:r>
      <w:r w:rsidR="00A1646A">
        <w:rPr>
          <w:rFonts w:cs="B Nazanin" w:hint="cs"/>
          <w:sz w:val="26"/>
          <w:szCs w:val="26"/>
          <w:rtl/>
          <w:lang w:bidi="fa-IR"/>
        </w:rPr>
        <w:t xml:space="preserve"> </w:t>
      </w:r>
      <w:r w:rsidR="00306C16" w:rsidRPr="00A1646A">
        <w:rPr>
          <w:rFonts w:cs="B Nazanin" w:hint="eastAsia"/>
          <w:sz w:val="26"/>
          <w:szCs w:val="26"/>
          <w:rtl/>
          <w:lang w:bidi="fa-IR"/>
        </w:rPr>
        <w:t>وتجار</w:t>
      </w:r>
      <w:r w:rsidR="00306C16" w:rsidRPr="00A1646A">
        <w:rPr>
          <w:rFonts w:cs="B Nazanin" w:hint="cs"/>
          <w:sz w:val="26"/>
          <w:szCs w:val="26"/>
          <w:rtl/>
          <w:lang w:bidi="fa-IR"/>
        </w:rPr>
        <w:t xml:space="preserve">ی </w:t>
      </w:r>
      <w:r w:rsidR="00306C16" w:rsidRPr="00A1646A">
        <w:rPr>
          <w:rFonts w:cs="B Nazanin" w:hint="eastAsia"/>
          <w:sz w:val="26"/>
          <w:szCs w:val="26"/>
          <w:rtl/>
          <w:lang w:bidi="fa-IR"/>
        </w:rPr>
        <w:t>ساز</w:t>
      </w:r>
      <w:r w:rsidR="00306C16" w:rsidRPr="00A1646A">
        <w:rPr>
          <w:rFonts w:cs="B Nazanin" w:hint="cs"/>
          <w:sz w:val="26"/>
          <w:szCs w:val="26"/>
          <w:rtl/>
          <w:lang w:bidi="fa-IR"/>
        </w:rPr>
        <w:t xml:space="preserve">ی </w:t>
      </w:r>
      <w:r w:rsidR="00306C16" w:rsidRPr="00A1646A">
        <w:rPr>
          <w:rFonts w:cs="B Nazanin" w:hint="eastAsia"/>
          <w:sz w:val="26"/>
          <w:szCs w:val="26"/>
          <w:rtl/>
          <w:lang w:bidi="fa-IR"/>
        </w:rPr>
        <w:t>دارا</w:t>
      </w:r>
      <w:r w:rsidR="00306C16" w:rsidRPr="00A1646A">
        <w:rPr>
          <w:rFonts w:cs="B Nazanin" w:hint="cs"/>
          <w:sz w:val="26"/>
          <w:szCs w:val="26"/>
          <w:rtl/>
          <w:lang w:bidi="fa-IR"/>
        </w:rPr>
        <w:t>یی</w:t>
      </w:r>
      <w:r w:rsidR="00A1646A">
        <w:rPr>
          <w:rFonts w:cs="B Nazanin" w:hint="eastAsia"/>
          <w:sz w:val="26"/>
          <w:szCs w:val="26"/>
          <w:lang w:bidi="fa-IR"/>
        </w:rPr>
        <w:t>‌</w:t>
      </w:r>
      <w:r w:rsidR="00306C16" w:rsidRPr="00A1646A">
        <w:rPr>
          <w:rFonts w:cs="B Nazanin" w:hint="eastAsia"/>
          <w:sz w:val="26"/>
          <w:szCs w:val="26"/>
          <w:rtl/>
          <w:lang w:bidi="fa-IR"/>
        </w:rPr>
        <w:t>ها</w:t>
      </w:r>
      <w:r w:rsidR="00306C16" w:rsidRPr="00A1646A">
        <w:rPr>
          <w:rFonts w:cs="B Nazanin" w:hint="cs"/>
          <w:sz w:val="26"/>
          <w:szCs w:val="26"/>
          <w:rtl/>
          <w:lang w:bidi="fa-IR"/>
        </w:rPr>
        <w:t xml:space="preserve">ی </w:t>
      </w:r>
      <w:r w:rsidR="00306C16" w:rsidRPr="00A1646A">
        <w:rPr>
          <w:rFonts w:cs="B Nazanin" w:hint="eastAsia"/>
          <w:sz w:val="26"/>
          <w:szCs w:val="26"/>
          <w:rtl/>
          <w:lang w:bidi="fa-IR"/>
        </w:rPr>
        <w:t>فکر</w:t>
      </w:r>
      <w:r w:rsidR="00306C16" w:rsidRPr="00A1646A">
        <w:rPr>
          <w:rFonts w:cs="B Nazanin" w:hint="cs"/>
          <w:sz w:val="26"/>
          <w:szCs w:val="26"/>
          <w:rtl/>
          <w:lang w:bidi="fa-IR"/>
        </w:rPr>
        <w:t xml:space="preserve">ی </w:t>
      </w:r>
      <w:r w:rsidR="00306C16" w:rsidRPr="00A1646A">
        <w:rPr>
          <w:rFonts w:cs="B Nazanin" w:hint="eastAsia"/>
          <w:sz w:val="26"/>
          <w:szCs w:val="26"/>
          <w:rtl/>
          <w:lang w:bidi="fa-IR"/>
        </w:rPr>
        <w:t>دانشگاه</w:t>
      </w:r>
      <w:r w:rsidR="00A1646A">
        <w:rPr>
          <w:rFonts w:cs="B Nazanin" w:hint="cs"/>
          <w:sz w:val="26"/>
          <w:szCs w:val="26"/>
          <w:rtl/>
          <w:lang w:bidi="fa-IR"/>
        </w:rPr>
        <w:t xml:space="preserve"> </w:t>
      </w:r>
      <w:r w:rsidR="00306C16" w:rsidRPr="00A1646A">
        <w:rPr>
          <w:rFonts w:cs="B Nazanin" w:hint="eastAsia"/>
          <w:sz w:val="26"/>
          <w:szCs w:val="26"/>
          <w:rtl/>
          <w:lang w:bidi="fa-IR"/>
        </w:rPr>
        <w:t>صنعت</w:t>
      </w:r>
      <w:r w:rsidR="00306C16" w:rsidRPr="00A1646A">
        <w:rPr>
          <w:rFonts w:cs="B Nazanin" w:hint="cs"/>
          <w:sz w:val="26"/>
          <w:szCs w:val="26"/>
          <w:rtl/>
          <w:lang w:bidi="fa-IR"/>
        </w:rPr>
        <w:t xml:space="preserve">ی </w:t>
      </w:r>
      <w:r w:rsidR="00306C16" w:rsidRPr="00A1646A">
        <w:rPr>
          <w:rFonts w:cs="B Nazanin" w:hint="eastAsia"/>
          <w:sz w:val="26"/>
          <w:szCs w:val="26"/>
          <w:rtl/>
          <w:lang w:bidi="fa-IR"/>
        </w:rPr>
        <w:t>شاهرود</w:t>
      </w:r>
      <w:r w:rsidR="00306C16" w:rsidRPr="00A1646A">
        <w:rPr>
          <w:rFonts w:cs="B Nazanin" w:hint="cs"/>
          <w:sz w:val="26"/>
          <w:szCs w:val="26"/>
          <w:rtl/>
          <w:lang w:bidi="fa-IR"/>
        </w:rPr>
        <w:t xml:space="preserve"> الزامی است.</w:t>
      </w:r>
    </w:p>
    <w:p w14:paraId="1F532712" w14:textId="559EA86A" w:rsidR="001E469F" w:rsidRPr="00A1646A" w:rsidRDefault="0043439E" w:rsidP="00A1646A">
      <w:pPr>
        <w:bidi/>
        <w:spacing w:after="0" w:line="240" w:lineRule="auto"/>
        <w:jc w:val="both"/>
        <w:rPr>
          <w:rFonts w:cs="B Nazanin"/>
          <w:sz w:val="26"/>
          <w:szCs w:val="26"/>
          <w:rtl/>
          <w:lang w:bidi="fa-IR"/>
        </w:rPr>
      </w:pPr>
      <w:r>
        <w:rPr>
          <w:rFonts w:cs="B Nazanin" w:hint="cs"/>
          <w:b/>
          <w:bCs/>
          <w:sz w:val="26"/>
          <w:szCs w:val="26"/>
          <w:rtl/>
          <w:lang w:bidi="fa-IR"/>
        </w:rPr>
        <w:t>4</w:t>
      </w:r>
      <w:r w:rsidR="00422092" w:rsidRPr="00A1646A">
        <w:rPr>
          <w:rFonts w:cs="B Nazanin" w:hint="cs"/>
          <w:b/>
          <w:bCs/>
          <w:sz w:val="26"/>
          <w:szCs w:val="26"/>
          <w:rtl/>
          <w:lang w:bidi="fa-IR"/>
        </w:rPr>
        <w:t>-</w:t>
      </w:r>
      <w:r>
        <w:rPr>
          <w:rFonts w:cs="B Nazanin" w:hint="cs"/>
          <w:b/>
          <w:bCs/>
          <w:sz w:val="26"/>
          <w:szCs w:val="26"/>
          <w:rtl/>
          <w:lang w:bidi="fa-IR"/>
        </w:rPr>
        <w:t>5</w:t>
      </w:r>
      <w:r w:rsidR="00422092" w:rsidRPr="00A1646A">
        <w:rPr>
          <w:rFonts w:cs="B Nazanin" w:hint="cs"/>
          <w:b/>
          <w:bCs/>
          <w:sz w:val="26"/>
          <w:szCs w:val="26"/>
          <w:rtl/>
          <w:lang w:bidi="fa-IR"/>
        </w:rPr>
        <w:t>-</w:t>
      </w:r>
      <w:r w:rsidR="001E469F" w:rsidRPr="00A1646A">
        <w:rPr>
          <w:rFonts w:cs="B Nazanin" w:hint="cs"/>
          <w:sz w:val="26"/>
          <w:szCs w:val="26"/>
          <w:rtl/>
          <w:lang w:bidi="fa-IR"/>
        </w:rPr>
        <w:t>در خصوص پتنت بین</w:t>
      </w:r>
      <w:r w:rsidR="00FC362D" w:rsidRPr="00A1646A">
        <w:rPr>
          <w:rFonts w:cs="B Nazanin"/>
          <w:sz w:val="26"/>
          <w:szCs w:val="26"/>
          <w:rtl/>
          <w:lang w:bidi="fa-IR"/>
        </w:rPr>
        <w:softHyphen/>
      </w:r>
      <w:r w:rsidR="001E469F" w:rsidRPr="00A1646A">
        <w:rPr>
          <w:rFonts w:cs="B Nazanin" w:hint="cs"/>
          <w:sz w:val="26"/>
          <w:szCs w:val="26"/>
          <w:rtl/>
          <w:lang w:bidi="fa-IR"/>
        </w:rPr>
        <w:t>المللی، صرفا پتن</w:t>
      </w:r>
      <w:r w:rsidR="00D71212" w:rsidRPr="00A1646A">
        <w:rPr>
          <w:rFonts w:cs="B Nazanin" w:hint="cs"/>
          <w:sz w:val="26"/>
          <w:szCs w:val="26"/>
          <w:rtl/>
          <w:lang w:bidi="fa-IR"/>
        </w:rPr>
        <w:t>ت</w:t>
      </w:r>
      <w:r w:rsidR="00306C16" w:rsidRPr="00A1646A">
        <w:rPr>
          <w:rFonts w:cs="B Nazanin"/>
          <w:sz w:val="26"/>
          <w:szCs w:val="26"/>
          <w:rtl/>
          <w:lang w:bidi="fa-IR"/>
        </w:rPr>
        <w:softHyphen/>
      </w:r>
      <w:r w:rsidR="001E469F" w:rsidRPr="00A1646A">
        <w:rPr>
          <w:rFonts w:cs="B Nazanin" w:hint="cs"/>
          <w:sz w:val="26"/>
          <w:szCs w:val="26"/>
          <w:rtl/>
          <w:lang w:bidi="fa-IR"/>
        </w:rPr>
        <w:t>هایی مورد ارزیابی قرار می</w:t>
      </w:r>
      <w:r w:rsidR="00282DFE" w:rsidRPr="00A1646A">
        <w:rPr>
          <w:rFonts w:cs="B Nazanin" w:hint="cs"/>
          <w:sz w:val="26"/>
          <w:szCs w:val="26"/>
          <w:rtl/>
          <w:lang w:bidi="fa-IR"/>
        </w:rPr>
        <w:t>‌</w:t>
      </w:r>
      <w:r w:rsidR="001E469F" w:rsidRPr="00A1646A">
        <w:rPr>
          <w:rFonts w:cs="B Nazanin" w:hint="cs"/>
          <w:sz w:val="26"/>
          <w:szCs w:val="26"/>
          <w:rtl/>
          <w:lang w:bidi="fa-IR"/>
        </w:rPr>
        <w:t>گیرند که از طریق کانون پتنت ایران به ثبت رسیده باشند و یا در کشورها و اتحادیه</w:t>
      </w:r>
      <w:r w:rsidR="00282DFE" w:rsidRPr="00A1646A">
        <w:rPr>
          <w:rFonts w:cs="B Nazanin" w:hint="cs"/>
          <w:sz w:val="26"/>
          <w:szCs w:val="26"/>
          <w:rtl/>
          <w:lang w:bidi="fa-IR"/>
        </w:rPr>
        <w:t>‌</w:t>
      </w:r>
      <w:r w:rsidR="001E469F" w:rsidRPr="00A1646A">
        <w:rPr>
          <w:rFonts w:cs="B Nazanin" w:hint="cs"/>
          <w:sz w:val="26"/>
          <w:szCs w:val="26"/>
          <w:rtl/>
          <w:lang w:bidi="fa-IR"/>
        </w:rPr>
        <w:t>هایی ثبت شده باشند که کانون پتنت ایران از ثبت در آنها حمایت مالی و معنوی می</w:t>
      </w:r>
      <w:r w:rsidR="00282DFE" w:rsidRPr="00A1646A">
        <w:rPr>
          <w:rFonts w:cs="B Nazanin" w:hint="cs"/>
          <w:sz w:val="26"/>
          <w:szCs w:val="26"/>
          <w:rtl/>
          <w:lang w:bidi="fa-IR"/>
        </w:rPr>
        <w:t>‌</w:t>
      </w:r>
      <w:r w:rsidR="001E469F" w:rsidRPr="00A1646A">
        <w:rPr>
          <w:rFonts w:cs="B Nazanin" w:hint="cs"/>
          <w:sz w:val="26"/>
          <w:szCs w:val="26"/>
          <w:rtl/>
          <w:lang w:bidi="fa-IR"/>
        </w:rPr>
        <w:t>کند.</w:t>
      </w:r>
    </w:p>
    <w:p w14:paraId="540E9390" w14:textId="77777777" w:rsidR="00646FFC" w:rsidRPr="00A1646A" w:rsidRDefault="00D71212" w:rsidP="00C852E3">
      <w:pPr>
        <w:bidi/>
        <w:spacing w:after="0" w:line="240" w:lineRule="auto"/>
        <w:jc w:val="both"/>
        <w:rPr>
          <w:rFonts w:cs="B Nazanin"/>
          <w:sz w:val="26"/>
          <w:szCs w:val="26"/>
          <w:rtl/>
          <w:lang w:bidi="fa-IR"/>
        </w:rPr>
      </w:pPr>
      <w:r w:rsidRPr="00A1646A">
        <w:rPr>
          <w:rFonts w:cs="B Nazanin" w:hint="cs"/>
          <w:b/>
          <w:bCs/>
          <w:sz w:val="26"/>
          <w:szCs w:val="26"/>
          <w:rtl/>
          <w:lang w:bidi="fa-IR"/>
        </w:rPr>
        <w:t>5</w:t>
      </w:r>
      <w:r w:rsidR="001E469F" w:rsidRPr="00A1646A">
        <w:rPr>
          <w:rFonts w:cs="B Nazanin" w:hint="cs"/>
          <w:b/>
          <w:bCs/>
          <w:sz w:val="26"/>
          <w:szCs w:val="26"/>
          <w:rtl/>
          <w:lang w:bidi="fa-IR"/>
        </w:rPr>
        <w:t>-5</w:t>
      </w:r>
      <w:r w:rsidR="004B5D72" w:rsidRPr="00A1646A">
        <w:rPr>
          <w:rFonts w:cs="B Nazanin" w:hint="cs"/>
          <w:b/>
          <w:bCs/>
          <w:sz w:val="26"/>
          <w:szCs w:val="26"/>
          <w:rtl/>
          <w:lang w:bidi="fa-IR"/>
        </w:rPr>
        <w:t>-</w:t>
      </w:r>
      <w:r w:rsidR="004B5D72" w:rsidRPr="00A1646A">
        <w:rPr>
          <w:rFonts w:cs="B Nazanin" w:hint="cs"/>
          <w:sz w:val="26"/>
          <w:szCs w:val="26"/>
          <w:rtl/>
          <w:lang w:bidi="fa-IR"/>
        </w:rPr>
        <w:t>جهت بررسی دانش فنی،</w:t>
      </w:r>
      <w:r w:rsidR="00646FFC" w:rsidRPr="00A1646A">
        <w:rPr>
          <w:rFonts w:cs="B Nazanin" w:hint="cs"/>
          <w:sz w:val="26"/>
          <w:szCs w:val="26"/>
          <w:rtl/>
          <w:lang w:bidi="fa-IR"/>
        </w:rPr>
        <w:t>ارائه</w:t>
      </w:r>
      <w:r w:rsidR="001E726A">
        <w:rPr>
          <w:rFonts w:cs="B Nazanin" w:hint="cs"/>
          <w:sz w:val="26"/>
          <w:szCs w:val="26"/>
          <w:rtl/>
          <w:lang w:bidi="fa-IR"/>
        </w:rPr>
        <w:t xml:space="preserve"> </w:t>
      </w:r>
      <w:r w:rsidR="00646FFC" w:rsidRPr="00A1646A">
        <w:rPr>
          <w:rFonts w:cs="B Nazanin" w:hint="cs"/>
          <w:sz w:val="26"/>
          <w:szCs w:val="26"/>
          <w:rtl/>
          <w:lang w:bidi="fa-IR"/>
        </w:rPr>
        <w:t>مجوز فعالیت عضو هیئت علمی در</w:t>
      </w:r>
      <w:r w:rsidR="004B5D72" w:rsidRPr="00A1646A">
        <w:rPr>
          <w:rFonts w:cs="B Nazanin" w:hint="cs"/>
          <w:sz w:val="26"/>
          <w:szCs w:val="26"/>
          <w:rtl/>
          <w:lang w:bidi="fa-IR"/>
        </w:rPr>
        <w:t xml:space="preserve"> واحدهای فناور و</w:t>
      </w:r>
      <w:r w:rsidR="001E726A">
        <w:rPr>
          <w:rFonts w:cs="B Nazanin" w:hint="cs"/>
          <w:sz w:val="26"/>
          <w:szCs w:val="26"/>
          <w:rtl/>
          <w:lang w:bidi="fa-IR"/>
        </w:rPr>
        <w:t xml:space="preserve"> </w:t>
      </w:r>
      <w:r w:rsidR="004B5D72" w:rsidRPr="00A1646A">
        <w:rPr>
          <w:rFonts w:cs="B Nazanin" w:hint="cs"/>
          <w:sz w:val="26"/>
          <w:szCs w:val="26"/>
          <w:rtl/>
          <w:lang w:bidi="fa-IR"/>
        </w:rPr>
        <w:t>شرکت</w:t>
      </w:r>
      <w:r w:rsidR="00282DFE" w:rsidRPr="00A1646A">
        <w:rPr>
          <w:rFonts w:cs="B Nazanin" w:hint="cs"/>
          <w:sz w:val="26"/>
          <w:szCs w:val="26"/>
          <w:rtl/>
          <w:lang w:bidi="fa-IR"/>
        </w:rPr>
        <w:t>‌</w:t>
      </w:r>
      <w:r w:rsidR="004B5D72" w:rsidRPr="00A1646A">
        <w:rPr>
          <w:rFonts w:cs="B Nazanin" w:hint="cs"/>
          <w:sz w:val="26"/>
          <w:szCs w:val="26"/>
          <w:rtl/>
          <w:lang w:bidi="fa-IR"/>
        </w:rPr>
        <w:t>های دانش بنیان</w:t>
      </w:r>
      <w:r w:rsidR="00646FFC" w:rsidRPr="00A1646A">
        <w:rPr>
          <w:rFonts w:cs="B Nazanin" w:hint="cs"/>
          <w:sz w:val="26"/>
          <w:szCs w:val="26"/>
          <w:rtl/>
          <w:lang w:bidi="fa-IR"/>
        </w:rPr>
        <w:t>،</w:t>
      </w:r>
      <w:r w:rsidR="001E726A">
        <w:rPr>
          <w:rFonts w:cs="B Nazanin" w:hint="cs"/>
          <w:sz w:val="26"/>
          <w:szCs w:val="26"/>
          <w:rtl/>
          <w:lang w:bidi="fa-IR"/>
        </w:rPr>
        <w:t xml:space="preserve"> </w:t>
      </w:r>
      <w:r w:rsidR="00646FFC" w:rsidRPr="00A1646A">
        <w:rPr>
          <w:rFonts w:cs="B Nazanin" w:hint="cs"/>
          <w:sz w:val="26"/>
          <w:szCs w:val="26"/>
          <w:rtl/>
          <w:lang w:bidi="fa-IR"/>
        </w:rPr>
        <w:t>پیرو</w:t>
      </w:r>
      <w:r w:rsidR="001E726A">
        <w:rPr>
          <w:rFonts w:cs="B Nazanin" w:hint="cs"/>
          <w:sz w:val="26"/>
          <w:szCs w:val="26"/>
          <w:rtl/>
          <w:lang w:bidi="fa-IR"/>
        </w:rPr>
        <w:t xml:space="preserve"> </w:t>
      </w:r>
      <w:r w:rsidR="00646FFC" w:rsidRPr="00A1646A">
        <w:rPr>
          <w:rFonts w:cs="B Nazanin" w:hint="cs"/>
          <w:sz w:val="26"/>
          <w:szCs w:val="26"/>
          <w:rtl/>
          <w:lang w:bidi="fa-IR"/>
        </w:rPr>
        <w:t>ماده 22 قانون الحاق برخی مواد به قانون تنظیم بخشی مقررات مالی دولت (2)، ضروری می</w:t>
      </w:r>
      <w:r w:rsidR="00282DFE" w:rsidRPr="00A1646A">
        <w:rPr>
          <w:rFonts w:cs="B Nazanin" w:hint="cs"/>
          <w:sz w:val="26"/>
          <w:szCs w:val="26"/>
          <w:rtl/>
          <w:lang w:bidi="fa-IR"/>
        </w:rPr>
        <w:t>‌</w:t>
      </w:r>
      <w:r w:rsidR="00646FFC" w:rsidRPr="00A1646A">
        <w:rPr>
          <w:rFonts w:cs="B Nazanin" w:hint="cs"/>
          <w:sz w:val="26"/>
          <w:szCs w:val="26"/>
          <w:rtl/>
          <w:lang w:bidi="fa-IR"/>
        </w:rPr>
        <w:t xml:space="preserve">باشد. </w:t>
      </w:r>
    </w:p>
    <w:p w14:paraId="4E3FD3BA" w14:textId="7B149204" w:rsidR="00646FFC" w:rsidRPr="00A1646A" w:rsidRDefault="0043439E" w:rsidP="00C852E3">
      <w:pPr>
        <w:bidi/>
        <w:spacing w:after="0" w:line="240" w:lineRule="auto"/>
        <w:jc w:val="both"/>
        <w:rPr>
          <w:rFonts w:cs="B Nazanin"/>
          <w:sz w:val="26"/>
          <w:szCs w:val="26"/>
          <w:rtl/>
          <w:lang w:bidi="fa-IR"/>
        </w:rPr>
      </w:pPr>
      <w:r>
        <w:rPr>
          <w:rFonts w:cs="B Nazanin" w:hint="cs"/>
          <w:b/>
          <w:bCs/>
          <w:sz w:val="26"/>
          <w:szCs w:val="26"/>
          <w:rtl/>
          <w:lang w:bidi="fa-IR"/>
        </w:rPr>
        <w:t>6</w:t>
      </w:r>
      <w:r w:rsidR="00422092" w:rsidRPr="00A1646A">
        <w:rPr>
          <w:rFonts w:cs="B Nazanin" w:hint="cs"/>
          <w:b/>
          <w:bCs/>
          <w:sz w:val="26"/>
          <w:szCs w:val="26"/>
          <w:rtl/>
          <w:lang w:bidi="fa-IR"/>
        </w:rPr>
        <w:t>-</w:t>
      </w:r>
      <w:r>
        <w:rPr>
          <w:rFonts w:cs="B Nazanin" w:hint="cs"/>
          <w:b/>
          <w:bCs/>
          <w:sz w:val="26"/>
          <w:szCs w:val="26"/>
          <w:rtl/>
          <w:lang w:bidi="fa-IR"/>
        </w:rPr>
        <w:t>5</w:t>
      </w:r>
      <w:r w:rsidR="00422092" w:rsidRPr="00A1646A">
        <w:rPr>
          <w:rFonts w:cs="B Nazanin" w:hint="cs"/>
          <w:b/>
          <w:bCs/>
          <w:sz w:val="26"/>
          <w:szCs w:val="26"/>
          <w:rtl/>
          <w:lang w:bidi="fa-IR"/>
        </w:rPr>
        <w:t>-</w:t>
      </w:r>
      <w:r w:rsidR="00646FFC" w:rsidRPr="00A1646A">
        <w:rPr>
          <w:rFonts w:cs="B Nazanin" w:hint="cs"/>
          <w:sz w:val="26"/>
          <w:szCs w:val="26"/>
          <w:rtl/>
          <w:lang w:bidi="fa-IR"/>
        </w:rPr>
        <w:t>دانش فنی بایستی در قالب</w:t>
      </w:r>
      <w:r w:rsidR="00282DFE" w:rsidRPr="00A1646A">
        <w:rPr>
          <w:rFonts w:cs="B Nazanin" w:hint="cs"/>
          <w:sz w:val="26"/>
          <w:szCs w:val="26"/>
          <w:rtl/>
          <w:lang w:bidi="fa-IR"/>
        </w:rPr>
        <w:t>‌</w:t>
      </w:r>
      <w:r w:rsidR="00646FFC" w:rsidRPr="00A1646A">
        <w:rPr>
          <w:rFonts w:cs="B Nazanin" w:hint="cs"/>
          <w:sz w:val="26"/>
          <w:szCs w:val="26"/>
          <w:rtl/>
          <w:lang w:bidi="fa-IR"/>
        </w:rPr>
        <w:t>های</w:t>
      </w:r>
      <w:r w:rsidR="00F00F5A" w:rsidRPr="00A1646A">
        <w:rPr>
          <w:rFonts w:cs="B Nazanin" w:hint="cs"/>
          <w:sz w:val="26"/>
          <w:szCs w:val="26"/>
          <w:rtl/>
          <w:lang w:bidi="fa-IR"/>
        </w:rPr>
        <w:t xml:space="preserve"> شرکت</w:t>
      </w:r>
      <w:r w:rsidR="00646FFC" w:rsidRPr="00A1646A">
        <w:rPr>
          <w:rFonts w:cs="B Nazanin" w:hint="cs"/>
          <w:sz w:val="26"/>
          <w:szCs w:val="26"/>
          <w:rtl/>
          <w:lang w:bidi="fa-IR"/>
        </w:rPr>
        <w:t xml:space="preserve"> دانشگاهی </w:t>
      </w:r>
      <w:r w:rsidR="00F00F5A" w:rsidRPr="00A1646A">
        <w:rPr>
          <w:rFonts w:cs="B Nazanin" w:hint="cs"/>
          <w:sz w:val="26"/>
          <w:szCs w:val="26"/>
          <w:rtl/>
          <w:lang w:bidi="fa-IR"/>
        </w:rPr>
        <w:t>(دانشگاه دارای سهم مشارکت باشد)</w:t>
      </w:r>
      <w:r w:rsidR="000D3EC1" w:rsidRPr="00A1646A">
        <w:rPr>
          <w:rFonts w:cs="B Nazanin" w:hint="cs"/>
          <w:sz w:val="26"/>
          <w:szCs w:val="26"/>
          <w:rtl/>
          <w:lang w:bidi="fa-IR"/>
        </w:rPr>
        <w:t>، یا شرکت دانش بنیان یا</w:t>
      </w:r>
      <w:r w:rsidR="00646FFC" w:rsidRPr="00A1646A">
        <w:rPr>
          <w:rFonts w:cs="B Nazanin" w:hint="cs"/>
          <w:sz w:val="26"/>
          <w:szCs w:val="26"/>
          <w:rtl/>
          <w:lang w:bidi="fa-IR"/>
        </w:rPr>
        <w:t xml:space="preserve"> واحد فناور مستقر در مرکز رشد فناوری</w:t>
      </w:r>
      <w:r w:rsidR="00282DFE" w:rsidRPr="00A1646A">
        <w:rPr>
          <w:rFonts w:cs="B Nazanin" w:hint="cs"/>
          <w:sz w:val="26"/>
          <w:szCs w:val="26"/>
          <w:rtl/>
          <w:lang w:bidi="fa-IR"/>
        </w:rPr>
        <w:t>‌</w:t>
      </w:r>
      <w:r w:rsidR="00646FFC" w:rsidRPr="00A1646A">
        <w:rPr>
          <w:rFonts w:cs="B Nazanin" w:hint="cs"/>
          <w:sz w:val="26"/>
          <w:szCs w:val="26"/>
          <w:rtl/>
          <w:lang w:bidi="fa-IR"/>
        </w:rPr>
        <w:t>های نوین دانشگاه ایجاد شده باشد.</w:t>
      </w:r>
    </w:p>
    <w:p w14:paraId="01AA6D4D" w14:textId="4568118D" w:rsidR="002F34DD" w:rsidRPr="00A1646A" w:rsidRDefault="0043439E" w:rsidP="00C852E3">
      <w:pPr>
        <w:bidi/>
        <w:spacing w:after="0" w:line="240" w:lineRule="auto"/>
        <w:jc w:val="both"/>
        <w:rPr>
          <w:rFonts w:cs="B Nazanin"/>
          <w:sz w:val="26"/>
          <w:szCs w:val="26"/>
          <w:rtl/>
          <w:lang w:bidi="fa-IR"/>
        </w:rPr>
      </w:pPr>
      <w:r>
        <w:rPr>
          <w:rFonts w:cs="B Nazanin" w:hint="cs"/>
          <w:b/>
          <w:bCs/>
          <w:sz w:val="26"/>
          <w:szCs w:val="26"/>
          <w:rtl/>
          <w:lang w:bidi="fa-IR"/>
        </w:rPr>
        <w:t>7</w:t>
      </w:r>
      <w:r w:rsidR="00422092" w:rsidRPr="00A1646A">
        <w:rPr>
          <w:rFonts w:cs="B Nazanin" w:hint="cs"/>
          <w:b/>
          <w:bCs/>
          <w:sz w:val="26"/>
          <w:szCs w:val="26"/>
          <w:rtl/>
          <w:lang w:bidi="fa-IR"/>
        </w:rPr>
        <w:t>-</w:t>
      </w:r>
      <w:r>
        <w:rPr>
          <w:rFonts w:cs="B Nazanin" w:hint="cs"/>
          <w:b/>
          <w:bCs/>
          <w:sz w:val="26"/>
          <w:szCs w:val="26"/>
          <w:rtl/>
          <w:lang w:bidi="fa-IR"/>
        </w:rPr>
        <w:t>5</w:t>
      </w:r>
      <w:r w:rsidR="00422092" w:rsidRPr="00A1646A">
        <w:rPr>
          <w:rFonts w:cs="B Nazanin" w:hint="cs"/>
          <w:b/>
          <w:bCs/>
          <w:sz w:val="26"/>
          <w:szCs w:val="26"/>
          <w:rtl/>
          <w:lang w:bidi="fa-IR"/>
        </w:rPr>
        <w:t>-</w:t>
      </w:r>
      <w:r w:rsidR="00F00F5A" w:rsidRPr="00A1646A">
        <w:rPr>
          <w:rFonts w:cs="B Nazanin" w:hint="cs"/>
          <w:sz w:val="26"/>
          <w:szCs w:val="26"/>
          <w:rtl/>
          <w:lang w:bidi="fa-IR"/>
        </w:rPr>
        <w:t xml:space="preserve">ارائه </w:t>
      </w:r>
      <w:r w:rsidR="002F34DD" w:rsidRPr="00A1646A">
        <w:rPr>
          <w:rFonts w:cs="B Nazanin" w:hint="cs"/>
          <w:sz w:val="26"/>
          <w:szCs w:val="26"/>
          <w:rtl/>
          <w:lang w:bidi="fa-IR"/>
        </w:rPr>
        <w:t>مستندات فروش جهت ارزیابی دانش فنی</w:t>
      </w:r>
      <w:r w:rsidR="00AD6420" w:rsidRPr="00A1646A">
        <w:rPr>
          <w:rFonts w:cs="B Nazanin" w:hint="cs"/>
          <w:sz w:val="26"/>
          <w:szCs w:val="26"/>
          <w:rtl/>
          <w:lang w:bidi="fa-IR"/>
        </w:rPr>
        <w:t xml:space="preserve"> و </w:t>
      </w:r>
      <w:r w:rsidR="00EB2FCF" w:rsidRPr="00A1646A">
        <w:rPr>
          <w:rFonts w:cs="B Nazanin" w:hint="cs"/>
          <w:sz w:val="26"/>
          <w:szCs w:val="26"/>
          <w:rtl/>
          <w:lang w:bidi="fa-IR"/>
        </w:rPr>
        <w:t>تعیین</w:t>
      </w:r>
      <w:r w:rsidR="00CC674E" w:rsidRPr="00A1646A">
        <w:rPr>
          <w:rFonts w:cs="B Nazanin" w:hint="cs"/>
          <w:sz w:val="26"/>
          <w:szCs w:val="26"/>
          <w:rtl/>
          <w:lang w:bidi="fa-IR"/>
        </w:rPr>
        <w:t xml:space="preserve"> پارامتر</w:t>
      </w:r>
      <w:r w:rsidR="00BD5A73" w:rsidRPr="00A1646A">
        <w:rPr>
          <w:rFonts w:cs="B Nazanin" w:hint="cs"/>
          <w:sz w:val="26"/>
          <w:szCs w:val="26"/>
          <w:rtl/>
          <w:lang w:bidi="fa-IR"/>
        </w:rPr>
        <w:t xml:space="preserve"> «</w:t>
      </w:r>
      <w:r w:rsidR="00CC674E" w:rsidRPr="00A1646A">
        <w:rPr>
          <w:rFonts w:cs="B Nazanin" w:hint="cs"/>
          <w:sz w:val="26"/>
          <w:szCs w:val="26"/>
          <w:rtl/>
          <w:lang w:bidi="fa-IR"/>
        </w:rPr>
        <w:t>رقم فروش</w:t>
      </w:r>
      <w:r w:rsidR="00BD5A73" w:rsidRPr="00A1646A">
        <w:rPr>
          <w:rFonts w:cs="B Nazanin" w:hint="cs"/>
          <w:sz w:val="26"/>
          <w:szCs w:val="26"/>
          <w:rtl/>
          <w:lang w:bidi="fa-IR"/>
        </w:rPr>
        <w:t xml:space="preserve"> خالص» </w:t>
      </w:r>
      <w:r w:rsidR="00DF4315" w:rsidRPr="00A1646A">
        <w:rPr>
          <w:rFonts w:cs="B Nazanin" w:hint="cs"/>
          <w:sz w:val="26"/>
          <w:szCs w:val="26"/>
          <w:rtl/>
          <w:lang w:bidi="fa-IR"/>
        </w:rPr>
        <w:t>ضروری می</w:t>
      </w:r>
      <w:r w:rsidR="00282DFE" w:rsidRPr="00A1646A">
        <w:rPr>
          <w:rFonts w:cs="B Nazanin" w:hint="cs"/>
          <w:sz w:val="26"/>
          <w:szCs w:val="26"/>
          <w:rtl/>
          <w:lang w:bidi="fa-IR"/>
        </w:rPr>
        <w:t>‌</w:t>
      </w:r>
      <w:r w:rsidR="00DF4315" w:rsidRPr="00A1646A">
        <w:rPr>
          <w:rFonts w:cs="B Nazanin" w:hint="cs"/>
          <w:sz w:val="26"/>
          <w:szCs w:val="26"/>
          <w:rtl/>
          <w:lang w:bidi="fa-IR"/>
        </w:rPr>
        <w:t>باشد</w:t>
      </w:r>
      <w:r w:rsidR="00EB2FCF" w:rsidRPr="00A1646A">
        <w:rPr>
          <w:rFonts w:cs="B Nazanin" w:hint="cs"/>
          <w:sz w:val="26"/>
          <w:szCs w:val="26"/>
          <w:rtl/>
          <w:lang w:bidi="fa-IR"/>
        </w:rPr>
        <w:t xml:space="preserve"> (جدول 1)</w:t>
      </w:r>
      <w:r w:rsidR="00DF4315" w:rsidRPr="00A1646A">
        <w:rPr>
          <w:rFonts w:cs="B Nazanin" w:hint="cs"/>
          <w:sz w:val="26"/>
          <w:szCs w:val="26"/>
          <w:rtl/>
          <w:lang w:bidi="fa-IR"/>
        </w:rPr>
        <w:t>. مستندات فروش (</w:t>
      </w:r>
      <w:r w:rsidR="00DE6117" w:rsidRPr="00A1646A">
        <w:rPr>
          <w:rFonts w:cs="B Nazanin" w:hint="cs"/>
          <w:sz w:val="26"/>
          <w:szCs w:val="26"/>
          <w:rtl/>
          <w:lang w:bidi="fa-IR"/>
        </w:rPr>
        <w:t xml:space="preserve">مانند </w:t>
      </w:r>
      <w:r w:rsidR="00DF4315" w:rsidRPr="00A1646A">
        <w:rPr>
          <w:rFonts w:cs="B Nazanin" w:hint="cs"/>
          <w:sz w:val="26"/>
          <w:szCs w:val="26"/>
          <w:rtl/>
          <w:lang w:bidi="fa-IR"/>
        </w:rPr>
        <w:t>ا</w:t>
      </w:r>
      <w:r w:rsidR="00DB14F7" w:rsidRPr="00A1646A">
        <w:rPr>
          <w:rFonts w:cs="B Nazanin" w:hint="cs"/>
          <w:sz w:val="26"/>
          <w:szCs w:val="26"/>
          <w:rtl/>
          <w:lang w:bidi="fa-IR"/>
        </w:rPr>
        <w:t>ظهارنامه مالیاتی،</w:t>
      </w:r>
      <w:r w:rsidR="00CC674E" w:rsidRPr="00A1646A">
        <w:rPr>
          <w:rFonts w:cs="B Nazanin" w:hint="cs"/>
          <w:sz w:val="26"/>
          <w:szCs w:val="26"/>
          <w:rtl/>
          <w:lang w:bidi="fa-IR"/>
        </w:rPr>
        <w:t>قرارداد فروش در صورت فعالیت محرمانه</w:t>
      </w:r>
      <w:r w:rsidR="00DE6117" w:rsidRPr="00A1646A">
        <w:rPr>
          <w:rFonts w:cs="B Nazanin" w:hint="cs"/>
          <w:sz w:val="26"/>
          <w:szCs w:val="26"/>
          <w:rtl/>
          <w:lang w:bidi="fa-IR"/>
        </w:rPr>
        <w:t xml:space="preserve"> و </w:t>
      </w:r>
      <w:r w:rsidR="00DF4315" w:rsidRPr="00A1646A">
        <w:rPr>
          <w:rFonts w:cs="B Nazanin" w:hint="cs"/>
          <w:sz w:val="26"/>
          <w:szCs w:val="26"/>
          <w:rtl/>
          <w:lang w:bidi="fa-IR"/>
        </w:rPr>
        <w:t>فاکتور رسمی)</w:t>
      </w:r>
      <w:r w:rsidR="000D3EC1" w:rsidRPr="00A1646A">
        <w:rPr>
          <w:rFonts w:cs="B Nazanin" w:hint="cs"/>
          <w:sz w:val="26"/>
          <w:szCs w:val="26"/>
          <w:rtl/>
          <w:lang w:bidi="fa-IR"/>
        </w:rPr>
        <w:t>ب</w:t>
      </w:r>
      <w:r w:rsidR="00DE6117" w:rsidRPr="00A1646A">
        <w:rPr>
          <w:rFonts w:cs="B Nazanin" w:hint="cs"/>
          <w:sz w:val="26"/>
          <w:szCs w:val="26"/>
          <w:rtl/>
          <w:lang w:bidi="fa-IR"/>
        </w:rPr>
        <w:t xml:space="preserve">ه </w:t>
      </w:r>
      <w:r w:rsidR="000D3EC1" w:rsidRPr="00A1646A">
        <w:rPr>
          <w:rFonts w:cs="B Nazanin" w:hint="cs"/>
          <w:sz w:val="26"/>
          <w:szCs w:val="26"/>
          <w:rtl/>
          <w:lang w:bidi="fa-IR"/>
        </w:rPr>
        <w:t>علاوه شرح خدمات پیوست</w:t>
      </w:r>
      <w:r w:rsidR="002F34DD" w:rsidRPr="00A1646A">
        <w:rPr>
          <w:rFonts w:cs="B Nazanin" w:hint="cs"/>
          <w:sz w:val="26"/>
          <w:szCs w:val="26"/>
          <w:rtl/>
          <w:lang w:bidi="fa-IR"/>
        </w:rPr>
        <w:t xml:space="preserve"> به قرارداد </w:t>
      </w:r>
      <w:r w:rsidR="00BD5A73" w:rsidRPr="00A1646A">
        <w:rPr>
          <w:rFonts w:cs="B Nazanin" w:hint="cs"/>
          <w:sz w:val="26"/>
          <w:szCs w:val="26"/>
          <w:rtl/>
          <w:lang w:bidi="fa-IR"/>
        </w:rPr>
        <w:t>است</w:t>
      </w:r>
      <w:r w:rsidR="002F34DD" w:rsidRPr="00A1646A">
        <w:rPr>
          <w:rFonts w:cs="B Nazanin" w:hint="cs"/>
          <w:sz w:val="26"/>
          <w:szCs w:val="26"/>
          <w:rtl/>
          <w:lang w:bidi="fa-IR"/>
        </w:rPr>
        <w:t xml:space="preserve">. ضروری است که شرح خدمات منطبق بر دانش فنی باشد. </w:t>
      </w:r>
    </w:p>
    <w:p w14:paraId="022FD794" w14:textId="7688F7BA" w:rsidR="002B2EF1" w:rsidRPr="00A1646A" w:rsidRDefault="0043439E" w:rsidP="00C852E3">
      <w:pPr>
        <w:bidi/>
        <w:spacing w:after="0" w:line="240" w:lineRule="auto"/>
        <w:jc w:val="both"/>
        <w:rPr>
          <w:rFonts w:cs="B Nazanin"/>
          <w:sz w:val="26"/>
          <w:szCs w:val="26"/>
          <w:lang w:bidi="fa-IR"/>
        </w:rPr>
      </w:pPr>
      <w:r>
        <w:rPr>
          <w:rFonts w:cs="B Nazanin" w:hint="cs"/>
          <w:b/>
          <w:bCs/>
          <w:sz w:val="26"/>
          <w:szCs w:val="26"/>
          <w:rtl/>
          <w:lang w:bidi="fa-IR"/>
        </w:rPr>
        <w:t>8</w:t>
      </w:r>
      <w:r w:rsidR="00422092" w:rsidRPr="00A1646A">
        <w:rPr>
          <w:rFonts w:cs="B Nazanin" w:hint="cs"/>
          <w:b/>
          <w:bCs/>
          <w:sz w:val="26"/>
          <w:szCs w:val="26"/>
          <w:rtl/>
          <w:lang w:bidi="fa-IR"/>
        </w:rPr>
        <w:t>-</w:t>
      </w:r>
      <w:r>
        <w:rPr>
          <w:rFonts w:cs="B Nazanin" w:hint="cs"/>
          <w:b/>
          <w:bCs/>
          <w:sz w:val="26"/>
          <w:szCs w:val="26"/>
          <w:rtl/>
          <w:lang w:bidi="fa-IR"/>
        </w:rPr>
        <w:t>5</w:t>
      </w:r>
      <w:r w:rsidR="00422092" w:rsidRPr="00A1646A">
        <w:rPr>
          <w:rFonts w:cs="B Nazanin" w:hint="cs"/>
          <w:b/>
          <w:bCs/>
          <w:sz w:val="26"/>
          <w:szCs w:val="26"/>
          <w:rtl/>
          <w:lang w:bidi="fa-IR"/>
        </w:rPr>
        <w:t>-</w:t>
      </w:r>
      <w:r w:rsidR="002E5FD0" w:rsidRPr="00A1646A">
        <w:rPr>
          <w:rFonts w:cs="B Nazanin" w:hint="cs"/>
          <w:sz w:val="26"/>
          <w:szCs w:val="26"/>
          <w:rtl/>
          <w:lang w:bidi="fa-IR"/>
        </w:rPr>
        <w:t>زمینه</w:t>
      </w:r>
      <w:r w:rsidR="00282DFE" w:rsidRPr="00A1646A">
        <w:rPr>
          <w:rFonts w:cs="B Nazanin" w:hint="cs"/>
          <w:sz w:val="26"/>
          <w:szCs w:val="26"/>
          <w:rtl/>
          <w:lang w:bidi="fa-IR"/>
        </w:rPr>
        <w:t>‌</w:t>
      </w:r>
      <w:r w:rsidR="002E5FD0" w:rsidRPr="00A1646A">
        <w:rPr>
          <w:rFonts w:cs="B Nazanin" w:hint="cs"/>
          <w:sz w:val="26"/>
          <w:szCs w:val="26"/>
          <w:rtl/>
          <w:lang w:bidi="fa-IR"/>
        </w:rPr>
        <w:t>های تخصصی، نیمه تخصصی و یا عمومی</w:t>
      </w:r>
      <w:r w:rsidR="002F34DD" w:rsidRPr="00A1646A">
        <w:rPr>
          <w:rFonts w:cs="B Nazanin" w:hint="cs"/>
          <w:sz w:val="26"/>
          <w:szCs w:val="26"/>
          <w:rtl/>
          <w:lang w:bidi="fa-IR"/>
        </w:rPr>
        <w:t xml:space="preserve"> بودن</w:t>
      </w:r>
      <w:r w:rsidR="00854122" w:rsidRPr="00A1646A">
        <w:rPr>
          <w:rFonts w:cs="B Nazanin" w:hint="cs"/>
          <w:sz w:val="26"/>
          <w:szCs w:val="26"/>
          <w:rtl/>
          <w:lang w:bidi="fa-IR"/>
        </w:rPr>
        <w:t xml:space="preserve"> کاربرد </w:t>
      </w:r>
      <w:r w:rsidR="002F34DD" w:rsidRPr="00A1646A">
        <w:rPr>
          <w:rFonts w:cs="B Nazanin" w:hint="cs"/>
          <w:sz w:val="26"/>
          <w:szCs w:val="26"/>
          <w:rtl/>
          <w:lang w:bidi="fa-IR"/>
        </w:rPr>
        <w:t>فناوری،</w:t>
      </w:r>
      <w:r w:rsidR="001E726A">
        <w:rPr>
          <w:rFonts w:cs="B Nazanin" w:hint="cs"/>
          <w:sz w:val="26"/>
          <w:szCs w:val="26"/>
          <w:rtl/>
          <w:lang w:bidi="fa-IR"/>
        </w:rPr>
        <w:t xml:space="preserve"> </w:t>
      </w:r>
      <w:r w:rsidR="004B5D72" w:rsidRPr="00A1646A">
        <w:rPr>
          <w:rFonts w:cs="B Nazanin" w:hint="cs"/>
          <w:sz w:val="26"/>
          <w:szCs w:val="26"/>
          <w:rtl/>
          <w:lang w:bidi="fa-IR"/>
        </w:rPr>
        <w:t>با توجه</w:t>
      </w:r>
      <w:r w:rsidR="002E5FD0" w:rsidRPr="00A1646A">
        <w:rPr>
          <w:rFonts w:cs="B Nazanin" w:hint="cs"/>
          <w:sz w:val="26"/>
          <w:szCs w:val="26"/>
          <w:rtl/>
          <w:lang w:bidi="fa-IR"/>
        </w:rPr>
        <w:t xml:space="preserve"> به مستندات ارائه شده توسط متقاضی</w:t>
      </w:r>
      <w:r w:rsidR="00646FFC" w:rsidRPr="00A1646A">
        <w:rPr>
          <w:rFonts w:cs="B Nazanin" w:hint="cs"/>
          <w:sz w:val="26"/>
          <w:szCs w:val="26"/>
          <w:rtl/>
          <w:lang w:bidi="fa-IR"/>
        </w:rPr>
        <w:t>،</w:t>
      </w:r>
      <w:r w:rsidR="001E726A">
        <w:rPr>
          <w:rFonts w:cs="B Nazanin" w:hint="cs"/>
          <w:sz w:val="26"/>
          <w:szCs w:val="26"/>
          <w:rtl/>
          <w:lang w:bidi="fa-IR"/>
        </w:rPr>
        <w:t xml:space="preserve"> </w:t>
      </w:r>
      <w:r w:rsidR="00436953" w:rsidRPr="00A1646A">
        <w:rPr>
          <w:rFonts w:cs="B Nazanin" w:hint="cs"/>
          <w:sz w:val="26"/>
          <w:szCs w:val="26"/>
          <w:rtl/>
          <w:lang w:bidi="fa-IR"/>
        </w:rPr>
        <w:t xml:space="preserve">جهت پیشنهاد مقدار پارامتر </w:t>
      </w:r>
      <w:r w:rsidR="00BD5A73" w:rsidRPr="00A1646A">
        <w:rPr>
          <w:rFonts w:cs="Times New Roman" w:hint="cs"/>
          <w:sz w:val="26"/>
          <w:szCs w:val="26"/>
          <w:rtl/>
          <w:lang w:bidi="fa-IR"/>
        </w:rPr>
        <w:t>«</w:t>
      </w:r>
      <w:r w:rsidR="0095012D" w:rsidRPr="00A1646A">
        <w:rPr>
          <w:rFonts w:cs="B Nazanin" w:hint="cs"/>
          <w:sz w:val="26"/>
          <w:szCs w:val="26"/>
          <w:rtl/>
          <w:lang w:bidi="fa-IR"/>
        </w:rPr>
        <w:t>کاربرد محصول</w:t>
      </w:r>
      <w:r w:rsidR="00BD5A73" w:rsidRPr="00A1646A">
        <w:rPr>
          <w:rFonts w:cs="B Nazanin" w:hint="cs"/>
          <w:sz w:val="26"/>
          <w:szCs w:val="26"/>
          <w:rtl/>
          <w:lang w:bidi="fa-IR"/>
        </w:rPr>
        <w:t xml:space="preserve">» </w:t>
      </w:r>
      <w:r w:rsidR="00A94803" w:rsidRPr="00A1646A">
        <w:rPr>
          <w:rFonts w:cs="B Nazanin" w:hint="cs"/>
          <w:sz w:val="26"/>
          <w:szCs w:val="26"/>
          <w:rtl/>
          <w:lang w:bidi="fa-IR"/>
        </w:rPr>
        <w:t>(جدول 1)</w:t>
      </w:r>
      <w:r w:rsidR="00646FFC" w:rsidRPr="00A1646A">
        <w:rPr>
          <w:rFonts w:cs="B Nazanin" w:hint="cs"/>
          <w:sz w:val="26"/>
          <w:szCs w:val="26"/>
          <w:rtl/>
          <w:lang w:bidi="fa-IR"/>
        </w:rPr>
        <w:t xml:space="preserve"> در کمیته ارزیابی اختراع، اکتشاف و دانش فنی</w:t>
      </w:r>
      <w:r w:rsidR="00854122" w:rsidRPr="00A1646A">
        <w:rPr>
          <w:rFonts w:cs="B Nazanin" w:hint="cs"/>
          <w:sz w:val="26"/>
          <w:szCs w:val="26"/>
          <w:rtl/>
          <w:lang w:bidi="fa-IR"/>
        </w:rPr>
        <w:t xml:space="preserve"> مورد </w:t>
      </w:r>
      <w:r w:rsidR="00646FFC" w:rsidRPr="00A1646A">
        <w:rPr>
          <w:rFonts w:cs="B Nazanin" w:hint="cs"/>
          <w:sz w:val="26"/>
          <w:szCs w:val="26"/>
          <w:rtl/>
          <w:lang w:bidi="fa-IR"/>
        </w:rPr>
        <w:t>بررسی قرار می</w:t>
      </w:r>
      <w:r w:rsidR="00282DFE" w:rsidRPr="00A1646A">
        <w:rPr>
          <w:rFonts w:cs="B Nazanin" w:hint="cs"/>
          <w:sz w:val="26"/>
          <w:szCs w:val="26"/>
          <w:rtl/>
          <w:lang w:bidi="fa-IR"/>
        </w:rPr>
        <w:t>‌</w:t>
      </w:r>
      <w:r w:rsidR="00646FFC" w:rsidRPr="00A1646A">
        <w:rPr>
          <w:rFonts w:cs="B Nazanin" w:hint="cs"/>
          <w:sz w:val="26"/>
          <w:szCs w:val="26"/>
          <w:rtl/>
          <w:lang w:bidi="fa-IR"/>
        </w:rPr>
        <w:t>گیرد.</w:t>
      </w:r>
    </w:p>
    <w:p w14:paraId="006DE984" w14:textId="2748FA6C" w:rsidR="00531874" w:rsidRPr="00A1646A" w:rsidRDefault="0043439E" w:rsidP="00C852E3">
      <w:pPr>
        <w:bidi/>
        <w:spacing w:after="0" w:line="240" w:lineRule="auto"/>
        <w:jc w:val="both"/>
        <w:rPr>
          <w:rFonts w:cs="B Nazanin"/>
          <w:sz w:val="26"/>
          <w:szCs w:val="26"/>
          <w:rtl/>
          <w:lang w:bidi="fa-IR"/>
        </w:rPr>
      </w:pPr>
      <w:r>
        <w:rPr>
          <w:rFonts w:cs="B Nazanin" w:hint="cs"/>
          <w:b/>
          <w:bCs/>
          <w:sz w:val="26"/>
          <w:szCs w:val="26"/>
          <w:rtl/>
          <w:lang w:bidi="fa-IR"/>
        </w:rPr>
        <w:t>9</w:t>
      </w:r>
      <w:r w:rsidR="00422092" w:rsidRPr="00A1646A">
        <w:rPr>
          <w:rFonts w:cs="B Nazanin" w:hint="cs"/>
          <w:b/>
          <w:bCs/>
          <w:sz w:val="26"/>
          <w:szCs w:val="26"/>
          <w:rtl/>
          <w:lang w:bidi="fa-IR"/>
        </w:rPr>
        <w:t>-</w:t>
      </w:r>
      <w:r>
        <w:rPr>
          <w:rFonts w:cs="B Nazanin" w:hint="cs"/>
          <w:b/>
          <w:bCs/>
          <w:sz w:val="26"/>
          <w:szCs w:val="26"/>
          <w:rtl/>
          <w:lang w:bidi="fa-IR"/>
        </w:rPr>
        <w:t>5</w:t>
      </w:r>
      <w:r w:rsidR="00422092" w:rsidRPr="00A1646A">
        <w:rPr>
          <w:rFonts w:cs="B Nazanin" w:hint="cs"/>
          <w:b/>
          <w:bCs/>
          <w:sz w:val="26"/>
          <w:szCs w:val="26"/>
          <w:rtl/>
          <w:lang w:bidi="fa-IR"/>
        </w:rPr>
        <w:t>-</w:t>
      </w:r>
      <w:r w:rsidR="00531874" w:rsidRPr="00A1646A">
        <w:rPr>
          <w:rFonts w:cs="B Nazanin" w:hint="cs"/>
          <w:sz w:val="26"/>
          <w:szCs w:val="26"/>
          <w:rtl/>
          <w:lang w:bidi="fa-IR"/>
        </w:rPr>
        <w:t xml:space="preserve"> ارائه</w:t>
      </w:r>
      <w:r w:rsidR="00646FFC" w:rsidRPr="00A1646A">
        <w:rPr>
          <w:rFonts w:cs="B Nazanin" w:hint="cs"/>
          <w:sz w:val="26"/>
          <w:szCs w:val="26"/>
          <w:rtl/>
          <w:lang w:bidi="fa-IR"/>
        </w:rPr>
        <w:t xml:space="preserve"> کاتالوگ</w:t>
      </w:r>
      <w:r w:rsidR="004B5D72" w:rsidRPr="00A1646A">
        <w:rPr>
          <w:rFonts w:cs="B Nazanin" w:hint="cs"/>
          <w:sz w:val="26"/>
          <w:szCs w:val="26"/>
          <w:rtl/>
          <w:lang w:bidi="fa-IR"/>
        </w:rPr>
        <w:t xml:space="preserve"> و یا هر گونه گزارش موجود و مربوط به فناوری</w:t>
      </w:r>
      <w:r w:rsidR="00646FFC" w:rsidRPr="00A1646A">
        <w:rPr>
          <w:rFonts w:cs="B Nazanin" w:hint="cs"/>
          <w:sz w:val="26"/>
          <w:szCs w:val="26"/>
          <w:rtl/>
          <w:lang w:bidi="fa-IR"/>
        </w:rPr>
        <w:t xml:space="preserve"> حاصل از دانش فنی</w:t>
      </w:r>
      <w:r w:rsidR="004B5D72" w:rsidRPr="00A1646A">
        <w:rPr>
          <w:rFonts w:cs="B Nazanin" w:hint="cs"/>
          <w:sz w:val="26"/>
          <w:szCs w:val="26"/>
          <w:rtl/>
          <w:lang w:bidi="fa-IR"/>
        </w:rPr>
        <w:t xml:space="preserve"> به تسریع</w:t>
      </w:r>
      <w:r w:rsidR="00AD6420" w:rsidRPr="00A1646A">
        <w:rPr>
          <w:rFonts w:cs="B Nazanin" w:hint="cs"/>
          <w:sz w:val="26"/>
          <w:szCs w:val="26"/>
          <w:rtl/>
          <w:lang w:bidi="fa-IR"/>
        </w:rPr>
        <w:t xml:space="preserve"> و کیفیت</w:t>
      </w:r>
      <w:r w:rsidR="004B5D72" w:rsidRPr="00A1646A">
        <w:rPr>
          <w:rFonts w:cs="B Nazanin" w:hint="cs"/>
          <w:sz w:val="26"/>
          <w:szCs w:val="26"/>
          <w:rtl/>
          <w:lang w:bidi="fa-IR"/>
        </w:rPr>
        <w:t xml:space="preserve"> فرآیند ارزیابی</w:t>
      </w:r>
      <w:r w:rsidR="00AD6420" w:rsidRPr="00A1646A">
        <w:rPr>
          <w:rFonts w:cs="B Nazanin" w:hint="cs"/>
          <w:sz w:val="26"/>
          <w:szCs w:val="26"/>
          <w:rtl/>
          <w:lang w:bidi="fa-IR"/>
        </w:rPr>
        <w:t xml:space="preserve"> و همچنین پیشنهاد پارامتر</w:t>
      </w:r>
      <w:r w:rsidR="00FC306E" w:rsidRPr="00A1646A">
        <w:rPr>
          <w:rFonts w:cs="B Nazanin" w:hint="cs"/>
          <w:sz w:val="26"/>
          <w:szCs w:val="26"/>
          <w:rtl/>
          <w:lang w:bidi="fa-IR"/>
        </w:rPr>
        <w:t xml:space="preserve">«کیفیت» </w:t>
      </w:r>
      <w:r w:rsidR="0095012D" w:rsidRPr="00A1646A">
        <w:rPr>
          <w:rFonts w:cs="B Nazanin" w:hint="cs"/>
          <w:sz w:val="26"/>
          <w:szCs w:val="26"/>
          <w:rtl/>
          <w:lang w:bidi="fa-IR"/>
        </w:rPr>
        <w:t>(جدول 1)</w:t>
      </w:r>
      <w:r w:rsidR="004B5D72" w:rsidRPr="00A1646A">
        <w:rPr>
          <w:rFonts w:cs="B Nazanin" w:hint="cs"/>
          <w:sz w:val="26"/>
          <w:szCs w:val="26"/>
          <w:rtl/>
          <w:lang w:bidi="fa-IR"/>
        </w:rPr>
        <w:t>کمک خواهد کرد.</w:t>
      </w:r>
    </w:p>
    <w:p w14:paraId="13A41F87" w14:textId="2D8606DC" w:rsidR="00FC306E" w:rsidRPr="00A1646A" w:rsidRDefault="0043439E" w:rsidP="00C852E3">
      <w:pPr>
        <w:bidi/>
        <w:spacing w:after="0" w:line="240" w:lineRule="auto"/>
        <w:jc w:val="both"/>
        <w:rPr>
          <w:rFonts w:cs="B Nazanin"/>
          <w:sz w:val="26"/>
          <w:szCs w:val="26"/>
          <w:rtl/>
          <w:lang w:bidi="fa-IR"/>
        </w:rPr>
      </w:pPr>
      <w:r>
        <w:rPr>
          <w:rFonts w:cs="B Nazanin" w:hint="cs"/>
          <w:b/>
          <w:bCs/>
          <w:sz w:val="26"/>
          <w:szCs w:val="26"/>
          <w:rtl/>
          <w:lang w:bidi="fa-IR"/>
        </w:rPr>
        <w:t>10</w:t>
      </w:r>
      <w:r w:rsidR="00FC306E" w:rsidRPr="00A1646A">
        <w:rPr>
          <w:rFonts w:cs="B Nazanin" w:hint="cs"/>
          <w:b/>
          <w:bCs/>
          <w:sz w:val="26"/>
          <w:szCs w:val="26"/>
          <w:rtl/>
          <w:lang w:bidi="fa-IR"/>
        </w:rPr>
        <w:t>-</w:t>
      </w:r>
      <w:r>
        <w:rPr>
          <w:rFonts w:cs="B Nazanin" w:hint="cs"/>
          <w:b/>
          <w:bCs/>
          <w:sz w:val="26"/>
          <w:szCs w:val="26"/>
          <w:rtl/>
          <w:lang w:bidi="fa-IR"/>
        </w:rPr>
        <w:t>5</w:t>
      </w:r>
      <w:r w:rsidR="00C56FB9" w:rsidRPr="00A1646A">
        <w:rPr>
          <w:rFonts w:cs="B Nazanin" w:hint="cs"/>
          <w:b/>
          <w:bCs/>
          <w:sz w:val="26"/>
          <w:szCs w:val="26"/>
          <w:rtl/>
          <w:lang w:bidi="fa-IR"/>
        </w:rPr>
        <w:t>-</w:t>
      </w:r>
      <w:r w:rsidR="00FC306E" w:rsidRPr="00A1646A">
        <w:rPr>
          <w:rFonts w:cs="B Nazanin" w:hint="cs"/>
          <w:sz w:val="26"/>
          <w:szCs w:val="26"/>
          <w:rtl/>
          <w:lang w:bidi="fa-IR"/>
        </w:rPr>
        <w:t xml:space="preserve"> گواهی</w:t>
      </w:r>
      <w:r w:rsidR="00FC306E" w:rsidRPr="00A1646A">
        <w:rPr>
          <w:rFonts w:cs="B Nazanin"/>
          <w:sz w:val="26"/>
          <w:szCs w:val="26"/>
          <w:rtl/>
          <w:lang w:bidi="fa-IR"/>
        </w:rPr>
        <w:softHyphen/>
      </w:r>
      <w:r w:rsidR="00FC306E" w:rsidRPr="00A1646A">
        <w:rPr>
          <w:rFonts w:cs="B Nazanin" w:hint="cs"/>
          <w:sz w:val="26"/>
          <w:szCs w:val="26"/>
          <w:rtl/>
          <w:lang w:bidi="fa-IR"/>
        </w:rPr>
        <w:t>های مانند ثبت اختراع، تاییدیه</w:t>
      </w:r>
      <w:r w:rsidR="00FC306E" w:rsidRPr="00A1646A">
        <w:rPr>
          <w:rFonts w:cs="B Nazanin"/>
          <w:sz w:val="26"/>
          <w:szCs w:val="26"/>
          <w:rtl/>
          <w:lang w:bidi="fa-IR"/>
        </w:rPr>
        <w:softHyphen/>
      </w:r>
      <w:r w:rsidR="00FC306E" w:rsidRPr="00A1646A">
        <w:rPr>
          <w:rFonts w:cs="B Nazanin" w:hint="cs"/>
          <w:sz w:val="26"/>
          <w:szCs w:val="26"/>
          <w:rtl/>
          <w:lang w:bidi="fa-IR"/>
        </w:rPr>
        <w:t>های علمی و تاییده دانش بنیانی، بایستی از مراجع قانونی داخل کشور (مورد تایید معاونت پژوهشی و فناوری وزارتین) صادر شده باشند</w:t>
      </w:r>
      <w:r w:rsidR="00FC306E" w:rsidRPr="00A1646A">
        <w:rPr>
          <w:rFonts w:cs="B Nazanin"/>
          <w:sz w:val="26"/>
          <w:szCs w:val="26"/>
          <w:rtl/>
          <w:lang w:bidi="fa-IR"/>
        </w:rPr>
        <w:t>.</w:t>
      </w:r>
    </w:p>
    <w:p w14:paraId="1A5A4132" w14:textId="77777777" w:rsidR="000B0509" w:rsidRPr="00A1646A" w:rsidRDefault="000B0509" w:rsidP="00C852E3">
      <w:pPr>
        <w:bidi/>
        <w:spacing w:after="0" w:line="240" w:lineRule="auto"/>
        <w:jc w:val="both"/>
        <w:rPr>
          <w:rFonts w:cs="B Nazanin"/>
          <w:sz w:val="26"/>
          <w:szCs w:val="26"/>
          <w:rtl/>
          <w:lang w:bidi="fa-IR"/>
        </w:rPr>
      </w:pPr>
      <w:r w:rsidRPr="00A1646A">
        <w:rPr>
          <w:rFonts w:cs="B Nazanin" w:hint="cs"/>
          <w:b/>
          <w:bCs/>
          <w:sz w:val="26"/>
          <w:szCs w:val="26"/>
          <w:rtl/>
          <w:lang w:bidi="fa-IR"/>
        </w:rPr>
        <w:lastRenderedPageBreak/>
        <w:t xml:space="preserve">تبصره </w:t>
      </w:r>
      <w:r w:rsidR="00A94803" w:rsidRPr="00A1646A">
        <w:rPr>
          <w:rFonts w:cs="B Nazanin" w:hint="cs"/>
          <w:b/>
          <w:bCs/>
          <w:sz w:val="26"/>
          <w:szCs w:val="26"/>
          <w:rtl/>
          <w:lang w:bidi="fa-IR"/>
        </w:rPr>
        <w:t>3</w:t>
      </w:r>
      <w:r w:rsidRPr="00A1646A">
        <w:rPr>
          <w:rFonts w:cs="B Nazanin" w:hint="cs"/>
          <w:b/>
          <w:bCs/>
          <w:sz w:val="26"/>
          <w:szCs w:val="26"/>
          <w:rtl/>
          <w:lang w:bidi="fa-IR"/>
        </w:rPr>
        <w:t>:</w:t>
      </w:r>
      <w:r w:rsidRPr="00A1646A">
        <w:rPr>
          <w:rFonts w:cs="B Nazanin" w:hint="cs"/>
          <w:sz w:val="26"/>
          <w:szCs w:val="26"/>
          <w:rtl/>
          <w:lang w:bidi="fa-IR"/>
        </w:rPr>
        <w:t xml:space="preserve"> معاونت علمی و فناوری ریاست جمهوری تنها مرجع مورد تایید در ارزیابی شرکت</w:t>
      </w:r>
      <w:r w:rsidR="00282DFE" w:rsidRPr="00A1646A">
        <w:rPr>
          <w:rFonts w:cs="B Nazanin" w:hint="cs"/>
          <w:sz w:val="26"/>
          <w:szCs w:val="26"/>
          <w:rtl/>
          <w:lang w:bidi="fa-IR"/>
        </w:rPr>
        <w:t>‌</w:t>
      </w:r>
      <w:r w:rsidRPr="00A1646A">
        <w:rPr>
          <w:rFonts w:cs="B Nazanin" w:hint="cs"/>
          <w:sz w:val="26"/>
          <w:szCs w:val="26"/>
          <w:rtl/>
          <w:lang w:bidi="fa-IR"/>
        </w:rPr>
        <w:t>ها و محصولات دانش بنیان می</w:t>
      </w:r>
      <w:r w:rsidR="00282DFE" w:rsidRPr="00A1646A">
        <w:rPr>
          <w:rFonts w:cs="B Nazanin" w:hint="cs"/>
          <w:sz w:val="26"/>
          <w:szCs w:val="26"/>
          <w:rtl/>
          <w:lang w:bidi="fa-IR"/>
        </w:rPr>
        <w:t>‌</w:t>
      </w:r>
      <w:r w:rsidRPr="00A1646A">
        <w:rPr>
          <w:rFonts w:cs="B Nazanin" w:hint="cs"/>
          <w:sz w:val="26"/>
          <w:szCs w:val="26"/>
          <w:rtl/>
          <w:lang w:bidi="fa-IR"/>
        </w:rPr>
        <w:t>باشد.</w:t>
      </w:r>
    </w:p>
    <w:p w14:paraId="1383E772" w14:textId="77777777" w:rsidR="00CC674E" w:rsidRPr="00A1646A" w:rsidRDefault="00EB2FCF" w:rsidP="00C852E3">
      <w:pPr>
        <w:bidi/>
        <w:spacing w:after="0" w:line="240" w:lineRule="auto"/>
        <w:jc w:val="both"/>
        <w:rPr>
          <w:rFonts w:cs="B Nazanin"/>
          <w:sz w:val="26"/>
          <w:szCs w:val="26"/>
          <w:rtl/>
          <w:lang w:bidi="fa-IR"/>
        </w:rPr>
      </w:pPr>
      <w:r w:rsidRPr="00A1646A">
        <w:rPr>
          <w:rFonts w:cs="B Nazanin" w:hint="cs"/>
          <w:b/>
          <w:bCs/>
          <w:sz w:val="26"/>
          <w:szCs w:val="26"/>
          <w:rtl/>
          <w:lang w:bidi="fa-IR"/>
        </w:rPr>
        <w:t xml:space="preserve">تبصره 4: </w:t>
      </w:r>
      <w:r w:rsidRPr="00A1646A">
        <w:rPr>
          <w:rFonts w:cs="B Nazanin" w:hint="cs"/>
          <w:sz w:val="26"/>
          <w:szCs w:val="26"/>
          <w:rtl/>
          <w:lang w:bidi="fa-IR"/>
        </w:rPr>
        <w:t>امتیاز</w:t>
      </w:r>
      <w:r w:rsidR="006F13E8" w:rsidRPr="00A1646A">
        <w:rPr>
          <w:rFonts w:cs="B Nazanin" w:hint="cs"/>
          <w:sz w:val="26"/>
          <w:szCs w:val="26"/>
          <w:rtl/>
          <w:lang w:bidi="fa-IR"/>
        </w:rPr>
        <w:t xml:space="preserve"> «</w:t>
      </w:r>
      <w:r w:rsidR="00CC674E" w:rsidRPr="00A1646A">
        <w:rPr>
          <w:rFonts w:cs="B Nazanin" w:hint="cs"/>
          <w:sz w:val="26"/>
          <w:szCs w:val="26"/>
          <w:rtl/>
          <w:lang w:bidi="fa-IR"/>
        </w:rPr>
        <w:t>کیفی</w:t>
      </w:r>
      <w:r w:rsidRPr="00A1646A">
        <w:rPr>
          <w:rFonts w:cs="B Nazanin" w:hint="cs"/>
          <w:sz w:val="26"/>
          <w:szCs w:val="26"/>
          <w:rtl/>
          <w:lang w:bidi="fa-IR"/>
        </w:rPr>
        <w:t>ت</w:t>
      </w:r>
      <w:r w:rsidR="006F13E8" w:rsidRPr="00A1646A">
        <w:rPr>
          <w:rFonts w:cs="B Nazanin" w:hint="cs"/>
          <w:sz w:val="26"/>
          <w:szCs w:val="26"/>
          <w:rtl/>
          <w:lang w:bidi="fa-IR"/>
        </w:rPr>
        <w:t>»</w:t>
      </w:r>
      <w:r w:rsidRPr="00A1646A">
        <w:rPr>
          <w:rFonts w:cs="B Nazanin" w:hint="cs"/>
          <w:sz w:val="26"/>
          <w:szCs w:val="26"/>
          <w:rtl/>
          <w:lang w:bidi="fa-IR"/>
        </w:rPr>
        <w:t xml:space="preserve"> و </w:t>
      </w:r>
      <w:r w:rsidR="006F13E8" w:rsidRPr="00A1646A">
        <w:rPr>
          <w:rFonts w:cs="Cambria" w:hint="cs"/>
          <w:sz w:val="26"/>
          <w:szCs w:val="26"/>
          <w:rtl/>
          <w:lang w:bidi="fa-IR"/>
        </w:rPr>
        <w:t>«</w:t>
      </w:r>
      <w:r w:rsidRPr="00A1646A">
        <w:rPr>
          <w:rFonts w:cs="B Nazanin" w:hint="cs"/>
          <w:sz w:val="26"/>
          <w:szCs w:val="26"/>
          <w:rtl/>
          <w:lang w:bidi="fa-IR"/>
        </w:rPr>
        <w:t>تاییدیه علمی</w:t>
      </w:r>
      <w:r w:rsidR="006F13E8" w:rsidRPr="00A1646A">
        <w:rPr>
          <w:rFonts w:cs="Cambria" w:hint="cs"/>
          <w:sz w:val="26"/>
          <w:szCs w:val="26"/>
          <w:rtl/>
          <w:lang w:bidi="fa-IR"/>
        </w:rPr>
        <w:t>»</w:t>
      </w:r>
      <w:r w:rsidR="00CC674E" w:rsidRPr="00A1646A">
        <w:rPr>
          <w:rFonts w:cs="B Nazanin" w:hint="cs"/>
          <w:sz w:val="26"/>
          <w:szCs w:val="26"/>
          <w:rtl/>
          <w:lang w:bidi="fa-IR"/>
        </w:rPr>
        <w:t xml:space="preserve"> برای یکبار و در اولین درخواست، ولی امتیاز </w:t>
      </w:r>
      <w:r w:rsidR="006F13E8" w:rsidRPr="00A1646A">
        <w:rPr>
          <w:rFonts w:cs="Cambria" w:hint="cs"/>
          <w:sz w:val="26"/>
          <w:szCs w:val="26"/>
          <w:rtl/>
          <w:lang w:bidi="fa-IR"/>
        </w:rPr>
        <w:t>«</w:t>
      </w:r>
      <w:r w:rsidR="00CC674E" w:rsidRPr="00A1646A">
        <w:rPr>
          <w:rFonts w:cs="B Nazanin" w:hint="cs"/>
          <w:sz w:val="26"/>
          <w:szCs w:val="26"/>
          <w:rtl/>
          <w:lang w:bidi="fa-IR"/>
        </w:rPr>
        <w:t>فروش</w:t>
      </w:r>
      <w:r w:rsidR="006F13E8" w:rsidRPr="00A1646A">
        <w:rPr>
          <w:rFonts w:cs="B Nazanin" w:hint="cs"/>
          <w:sz w:val="26"/>
          <w:szCs w:val="26"/>
          <w:rtl/>
          <w:lang w:bidi="fa-IR"/>
        </w:rPr>
        <w:t xml:space="preserve"> خالص»</w:t>
      </w:r>
      <w:r w:rsidR="00CC674E" w:rsidRPr="00A1646A">
        <w:rPr>
          <w:rFonts w:cs="B Nazanin" w:hint="cs"/>
          <w:sz w:val="26"/>
          <w:szCs w:val="26"/>
          <w:rtl/>
          <w:lang w:bidi="fa-IR"/>
        </w:rPr>
        <w:t xml:space="preserve"> بدون محدودیت زمانی تا سقف مجاز (جدول 1) تعلق می</w:t>
      </w:r>
      <w:r w:rsidR="00282DFE" w:rsidRPr="00A1646A">
        <w:rPr>
          <w:rFonts w:cs="B Nazanin" w:hint="cs"/>
          <w:sz w:val="26"/>
          <w:szCs w:val="26"/>
          <w:rtl/>
          <w:lang w:bidi="fa-IR"/>
        </w:rPr>
        <w:t>‌</w:t>
      </w:r>
      <w:r w:rsidR="00CC674E" w:rsidRPr="00A1646A">
        <w:rPr>
          <w:rFonts w:cs="B Nazanin" w:hint="cs"/>
          <w:sz w:val="26"/>
          <w:szCs w:val="26"/>
          <w:rtl/>
          <w:lang w:bidi="fa-IR"/>
        </w:rPr>
        <w:t>گیرد.</w:t>
      </w:r>
    </w:p>
    <w:p w14:paraId="4652B071" w14:textId="77777777" w:rsidR="000B0509" w:rsidRPr="00A1646A" w:rsidRDefault="000B0509" w:rsidP="00C852E3">
      <w:pPr>
        <w:bidi/>
        <w:spacing w:after="0" w:line="240" w:lineRule="auto"/>
        <w:jc w:val="both"/>
        <w:rPr>
          <w:rFonts w:cs="B Nazanin"/>
          <w:sz w:val="26"/>
          <w:szCs w:val="26"/>
          <w:rtl/>
          <w:lang w:bidi="fa-IR"/>
        </w:rPr>
      </w:pPr>
      <w:r w:rsidRPr="00A1646A">
        <w:rPr>
          <w:rFonts w:cs="B Nazanin" w:hint="cs"/>
          <w:b/>
          <w:bCs/>
          <w:sz w:val="26"/>
          <w:szCs w:val="26"/>
          <w:rtl/>
          <w:lang w:bidi="fa-IR"/>
        </w:rPr>
        <w:t xml:space="preserve">تبصره </w:t>
      </w:r>
      <w:r w:rsidR="00EB2FCF" w:rsidRPr="00A1646A">
        <w:rPr>
          <w:rFonts w:cs="B Nazanin" w:hint="cs"/>
          <w:b/>
          <w:bCs/>
          <w:sz w:val="26"/>
          <w:szCs w:val="26"/>
          <w:rtl/>
          <w:lang w:bidi="fa-IR"/>
        </w:rPr>
        <w:t>5</w:t>
      </w:r>
      <w:r w:rsidRPr="00A1646A">
        <w:rPr>
          <w:rFonts w:cs="B Nazanin" w:hint="cs"/>
          <w:b/>
          <w:bCs/>
          <w:sz w:val="26"/>
          <w:szCs w:val="26"/>
          <w:rtl/>
          <w:lang w:bidi="fa-IR"/>
        </w:rPr>
        <w:t>:</w:t>
      </w:r>
      <w:r w:rsidRPr="00A1646A">
        <w:rPr>
          <w:rFonts w:cs="B Nazanin" w:hint="cs"/>
          <w:sz w:val="26"/>
          <w:szCs w:val="26"/>
          <w:rtl/>
          <w:lang w:bidi="fa-IR"/>
        </w:rPr>
        <w:t xml:space="preserve"> مجوز فعالیت عضو هیئت علمی در واحدهای فناور و شرکت</w:t>
      </w:r>
      <w:r w:rsidR="00995799" w:rsidRPr="00A1646A">
        <w:rPr>
          <w:rFonts w:cs="B Nazanin" w:hint="cs"/>
          <w:sz w:val="26"/>
          <w:szCs w:val="26"/>
          <w:rtl/>
          <w:lang w:bidi="fa-IR"/>
        </w:rPr>
        <w:t>‌</w:t>
      </w:r>
      <w:r w:rsidRPr="00A1646A">
        <w:rPr>
          <w:rFonts w:cs="B Nazanin" w:hint="cs"/>
          <w:sz w:val="26"/>
          <w:szCs w:val="26"/>
          <w:rtl/>
          <w:lang w:bidi="fa-IR"/>
        </w:rPr>
        <w:t>های دانش بنیان با درخواست متقاضی به مرکز رشد فناوری های نوین، پیرو دستور ششم از مصوبات هفتمین جلسه هیات رئیسه دانشگاه در سال 1397، بوسیله معاون پژوهشی دانشگاه صادر می</w:t>
      </w:r>
      <w:r w:rsidR="00995799" w:rsidRPr="00A1646A">
        <w:rPr>
          <w:rFonts w:cs="B Nazanin" w:hint="cs"/>
          <w:sz w:val="26"/>
          <w:szCs w:val="26"/>
          <w:rtl/>
          <w:lang w:bidi="fa-IR"/>
        </w:rPr>
        <w:t>‌</w:t>
      </w:r>
      <w:r w:rsidRPr="00A1646A">
        <w:rPr>
          <w:rFonts w:cs="B Nazanin" w:hint="cs"/>
          <w:sz w:val="26"/>
          <w:szCs w:val="26"/>
          <w:rtl/>
          <w:lang w:bidi="fa-IR"/>
        </w:rPr>
        <w:t>گردد.</w:t>
      </w:r>
    </w:p>
    <w:p w14:paraId="6D47C972" w14:textId="77777777" w:rsidR="000B0509" w:rsidRPr="00A1646A" w:rsidRDefault="000B0509" w:rsidP="007463F7">
      <w:pPr>
        <w:bidi/>
        <w:spacing w:after="0" w:line="240" w:lineRule="auto"/>
        <w:jc w:val="both"/>
        <w:rPr>
          <w:rFonts w:cs="B Nazanin"/>
          <w:sz w:val="26"/>
          <w:szCs w:val="26"/>
          <w:lang w:bidi="fa-IR"/>
        </w:rPr>
      </w:pPr>
      <w:r w:rsidRPr="00A1646A">
        <w:rPr>
          <w:rFonts w:cs="B Nazanin" w:hint="cs"/>
          <w:b/>
          <w:bCs/>
          <w:sz w:val="26"/>
          <w:szCs w:val="26"/>
          <w:rtl/>
          <w:lang w:bidi="fa-IR"/>
        </w:rPr>
        <w:t xml:space="preserve">تبصره </w:t>
      </w:r>
      <w:r w:rsidR="00EB2FCF" w:rsidRPr="00A1646A">
        <w:rPr>
          <w:rFonts w:cs="B Nazanin" w:hint="cs"/>
          <w:b/>
          <w:bCs/>
          <w:sz w:val="26"/>
          <w:szCs w:val="26"/>
          <w:rtl/>
          <w:lang w:bidi="fa-IR"/>
        </w:rPr>
        <w:t>6</w:t>
      </w:r>
      <w:r w:rsidRPr="00A1646A">
        <w:rPr>
          <w:rFonts w:cs="B Nazanin" w:hint="cs"/>
          <w:b/>
          <w:bCs/>
          <w:sz w:val="26"/>
          <w:szCs w:val="26"/>
          <w:rtl/>
          <w:lang w:bidi="fa-IR"/>
        </w:rPr>
        <w:t>:</w:t>
      </w:r>
      <w:r w:rsidRPr="00A1646A">
        <w:rPr>
          <w:rFonts w:cs="B Nazanin" w:hint="cs"/>
          <w:sz w:val="26"/>
          <w:szCs w:val="26"/>
          <w:rtl/>
          <w:lang w:bidi="fa-IR"/>
        </w:rPr>
        <w:t xml:space="preserve"> در صورت عدم ارائه مستندات فروش برای یک فناوری، ارزیابی آن تنها در قالب ثبت اختراع و اکتشاف امکان</w:t>
      </w:r>
      <w:r w:rsidR="007463F7">
        <w:rPr>
          <w:rFonts w:cs="B Nazanin" w:hint="cs"/>
          <w:sz w:val="26"/>
          <w:szCs w:val="26"/>
          <w:rtl/>
          <w:lang w:bidi="fa-IR"/>
        </w:rPr>
        <w:t>‌</w:t>
      </w:r>
      <w:r w:rsidRPr="00A1646A">
        <w:rPr>
          <w:rFonts w:cs="B Nazanin" w:hint="cs"/>
          <w:sz w:val="26"/>
          <w:szCs w:val="26"/>
          <w:rtl/>
          <w:lang w:bidi="fa-IR"/>
        </w:rPr>
        <w:t>پذیر است.</w:t>
      </w:r>
    </w:p>
    <w:p w14:paraId="760817EA" w14:textId="77777777" w:rsidR="004D45AD" w:rsidRDefault="004D45AD" w:rsidP="00C852E3">
      <w:pPr>
        <w:bidi/>
        <w:spacing w:after="0" w:line="240" w:lineRule="auto"/>
        <w:jc w:val="both"/>
        <w:rPr>
          <w:rFonts w:cs="B Nazanin"/>
          <w:b/>
          <w:bCs/>
          <w:sz w:val="26"/>
          <w:szCs w:val="26"/>
          <w:rtl/>
          <w:lang w:bidi="fa-IR"/>
        </w:rPr>
      </w:pPr>
    </w:p>
    <w:p w14:paraId="2F8A75CD" w14:textId="77777777" w:rsidR="007D5D13" w:rsidRPr="00A1646A" w:rsidRDefault="00995799" w:rsidP="004D45AD">
      <w:pPr>
        <w:bidi/>
        <w:spacing w:after="0" w:line="240" w:lineRule="auto"/>
        <w:jc w:val="both"/>
        <w:rPr>
          <w:rFonts w:cs="B Nazanin"/>
          <w:b/>
          <w:bCs/>
          <w:sz w:val="26"/>
          <w:szCs w:val="26"/>
          <w:rtl/>
          <w:lang w:bidi="fa-IR"/>
        </w:rPr>
      </w:pPr>
      <w:r w:rsidRPr="00A1646A">
        <w:rPr>
          <w:rFonts w:cs="B Nazanin" w:hint="cs"/>
          <w:b/>
          <w:bCs/>
          <w:sz w:val="26"/>
          <w:szCs w:val="26"/>
          <w:rtl/>
          <w:lang w:bidi="fa-IR"/>
        </w:rPr>
        <w:t xml:space="preserve">ماده </w:t>
      </w:r>
      <w:r w:rsidR="007D5D13" w:rsidRPr="00A1646A">
        <w:rPr>
          <w:rFonts w:cs="B Nazanin" w:hint="cs"/>
          <w:b/>
          <w:bCs/>
          <w:sz w:val="26"/>
          <w:szCs w:val="26"/>
          <w:rtl/>
          <w:lang w:bidi="fa-IR"/>
        </w:rPr>
        <w:t>6- تصویب</w:t>
      </w:r>
    </w:p>
    <w:p w14:paraId="6DD614CF" w14:textId="77777777" w:rsidR="00A1646A" w:rsidRDefault="007D5D13" w:rsidP="00A1646A">
      <w:pPr>
        <w:bidi/>
        <w:spacing w:after="0" w:line="240" w:lineRule="auto"/>
        <w:jc w:val="both"/>
        <w:rPr>
          <w:rFonts w:cs="B Nazanin"/>
          <w:b/>
          <w:bCs/>
          <w:sz w:val="26"/>
          <w:szCs w:val="26"/>
          <w:rtl/>
          <w:lang w:bidi="fa-IR"/>
        </w:rPr>
      </w:pPr>
      <w:r w:rsidRPr="00A1646A">
        <w:rPr>
          <w:rFonts w:cs="B Nazanin" w:hint="cs"/>
          <w:sz w:val="26"/>
          <w:szCs w:val="26"/>
          <w:rtl/>
          <w:lang w:bidi="fa-IR"/>
        </w:rPr>
        <w:t>این آیین</w:t>
      </w:r>
      <w:r w:rsidR="00995799" w:rsidRPr="00A1646A">
        <w:rPr>
          <w:rFonts w:cs="B Nazanin" w:hint="cs"/>
          <w:sz w:val="26"/>
          <w:szCs w:val="26"/>
          <w:rtl/>
          <w:lang w:bidi="fa-IR"/>
        </w:rPr>
        <w:t>‌</w:t>
      </w:r>
      <w:r w:rsidRPr="00A1646A">
        <w:rPr>
          <w:rFonts w:cs="B Nazanin" w:hint="cs"/>
          <w:sz w:val="26"/>
          <w:szCs w:val="26"/>
          <w:rtl/>
          <w:lang w:bidi="fa-IR"/>
        </w:rPr>
        <w:t xml:space="preserve">نامه در 6 ماده و 6 تبصره در </w:t>
      </w:r>
      <w:r w:rsidR="009C47D3" w:rsidRPr="00DD0F9F">
        <w:rPr>
          <w:rFonts w:cs="B Nazanin" w:hint="cs"/>
          <w:sz w:val="26"/>
          <w:szCs w:val="26"/>
          <w:u w:val="single"/>
          <w:rtl/>
          <w:lang w:bidi="fa-IR"/>
        </w:rPr>
        <w:t>هفدهمین</w:t>
      </w:r>
      <w:r w:rsidR="009C47D3" w:rsidRPr="00DD0F9F">
        <w:rPr>
          <w:rFonts w:cs="B Nazanin" w:hint="cs"/>
          <w:b/>
          <w:bCs/>
          <w:sz w:val="26"/>
          <w:szCs w:val="26"/>
          <w:u w:val="single"/>
          <w:rtl/>
          <w:lang w:bidi="fa-IR"/>
        </w:rPr>
        <w:t xml:space="preserve"> </w:t>
      </w:r>
      <w:r w:rsidRPr="00DD0F9F">
        <w:rPr>
          <w:rFonts w:cs="B Nazanin" w:hint="cs"/>
          <w:sz w:val="26"/>
          <w:szCs w:val="26"/>
          <w:u w:val="single"/>
          <w:rtl/>
          <w:lang w:bidi="fa-IR"/>
        </w:rPr>
        <w:t xml:space="preserve">جلسه هیات رئیسه </w:t>
      </w:r>
      <w:r w:rsidR="0044729C" w:rsidRPr="00DD0F9F">
        <w:rPr>
          <w:rFonts w:cs="B Nazanin" w:hint="cs"/>
          <w:sz w:val="26"/>
          <w:szCs w:val="26"/>
          <w:u w:val="single"/>
          <w:rtl/>
          <w:lang w:bidi="fa-IR"/>
        </w:rPr>
        <w:t xml:space="preserve">مورخ </w:t>
      </w:r>
      <w:r w:rsidR="009C47D3" w:rsidRPr="00DD0F9F">
        <w:rPr>
          <w:rFonts w:cs="B Nazanin" w:hint="cs"/>
          <w:b/>
          <w:bCs/>
          <w:sz w:val="26"/>
          <w:szCs w:val="26"/>
          <w:u w:val="single"/>
          <w:rtl/>
          <w:lang w:bidi="fa-IR"/>
        </w:rPr>
        <w:t>10/12/1399</w:t>
      </w:r>
      <w:r w:rsidR="009C47D3" w:rsidRPr="00A1646A">
        <w:rPr>
          <w:rFonts w:cs="B Nazanin" w:hint="cs"/>
          <w:b/>
          <w:bCs/>
          <w:sz w:val="26"/>
          <w:szCs w:val="26"/>
          <w:rtl/>
          <w:lang w:bidi="fa-IR"/>
        </w:rPr>
        <w:t xml:space="preserve"> </w:t>
      </w:r>
      <w:r w:rsidRPr="00A1646A">
        <w:rPr>
          <w:rFonts w:cs="B Nazanin" w:hint="cs"/>
          <w:sz w:val="26"/>
          <w:szCs w:val="26"/>
          <w:rtl/>
          <w:lang w:bidi="fa-IR"/>
        </w:rPr>
        <w:t>به تصویب رسید</w:t>
      </w:r>
      <w:r w:rsidR="0078399D" w:rsidRPr="00A1646A">
        <w:rPr>
          <w:rFonts w:cs="B Nazanin" w:hint="cs"/>
          <w:sz w:val="26"/>
          <w:szCs w:val="26"/>
          <w:rtl/>
          <w:lang w:bidi="fa-IR"/>
        </w:rPr>
        <w:t xml:space="preserve"> و از تاریخ تصویب </w:t>
      </w:r>
      <w:r w:rsidR="00333AB5" w:rsidRPr="00A1646A">
        <w:rPr>
          <w:rFonts w:cs="B Nazanin" w:hint="cs"/>
          <w:sz w:val="26"/>
          <w:szCs w:val="26"/>
          <w:rtl/>
          <w:lang w:bidi="fa-IR"/>
        </w:rPr>
        <w:t xml:space="preserve">به مدت دو سال </w:t>
      </w:r>
      <w:r w:rsidR="0078399D" w:rsidRPr="00A1646A">
        <w:rPr>
          <w:rFonts w:cs="B Nazanin" w:hint="cs"/>
          <w:sz w:val="26"/>
          <w:szCs w:val="26"/>
          <w:rtl/>
          <w:lang w:bidi="fa-IR"/>
        </w:rPr>
        <w:t>اجرایی است</w:t>
      </w:r>
      <w:r w:rsidRPr="00A1646A">
        <w:rPr>
          <w:rFonts w:cs="B Nazanin" w:hint="cs"/>
          <w:sz w:val="26"/>
          <w:szCs w:val="26"/>
          <w:rtl/>
          <w:lang w:bidi="fa-IR"/>
        </w:rPr>
        <w:t>.</w:t>
      </w:r>
    </w:p>
    <w:p w14:paraId="48E93326" w14:textId="77777777" w:rsidR="00A1646A" w:rsidRDefault="00A1646A" w:rsidP="00A1646A">
      <w:pPr>
        <w:bidi/>
        <w:spacing w:after="0" w:line="240" w:lineRule="auto"/>
        <w:jc w:val="both"/>
        <w:rPr>
          <w:rFonts w:cs="B Nazanin"/>
          <w:b/>
          <w:bCs/>
          <w:sz w:val="26"/>
          <w:szCs w:val="26"/>
          <w:rtl/>
          <w:lang w:bidi="fa-IR"/>
        </w:rPr>
      </w:pPr>
    </w:p>
    <w:p w14:paraId="355C0CA7" w14:textId="77777777" w:rsidR="004D45AD" w:rsidRDefault="004D45AD">
      <w:pPr>
        <w:spacing w:after="0" w:line="240" w:lineRule="auto"/>
        <w:rPr>
          <w:rFonts w:cs="B Nazanin"/>
          <w:b/>
          <w:bCs/>
          <w:sz w:val="26"/>
          <w:szCs w:val="26"/>
          <w:rtl/>
          <w:lang w:bidi="fa-IR"/>
        </w:rPr>
      </w:pPr>
      <w:r>
        <w:rPr>
          <w:rFonts w:cs="B Nazanin"/>
          <w:b/>
          <w:bCs/>
          <w:sz w:val="26"/>
          <w:szCs w:val="26"/>
          <w:rtl/>
          <w:lang w:bidi="fa-IR"/>
        </w:rPr>
        <w:br w:type="page"/>
      </w:r>
    </w:p>
    <w:p w14:paraId="275E1FF6" w14:textId="77777777" w:rsidR="000B0509" w:rsidRPr="00A1646A" w:rsidRDefault="000B0509" w:rsidP="009C6395">
      <w:pPr>
        <w:bidi/>
        <w:spacing w:after="0" w:line="240" w:lineRule="auto"/>
        <w:jc w:val="center"/>
        <w:rPr>
          <w:rFonts w:cs="B Nazanin"/>
          <w:b/>
          <w:bCs/>
          <w:sz w:val="26"/>
          <w:szCs w:val="26"/>
          <w:rtl/>
          <w:lang w:bidi="fa-IR"/>
        </w:rPr>
      </w:pPr>
      <w:r w:rsidRPr="00A1646A">
        <w:rPr>
          <w:rFonts w:cs="B Nazanin" w:hint="cs"/>
          <w:b/>
          <w:bCs/>
          <w:sz w:val="26"/>
          <w:szCs w:val="26"/>
          <w:rtl/>
          <w:lang w:bidi="fa-IR"/>
        </w:rPr>
        <w:lastRenderedPageBreak/>
        <w:t>جدول</w:t>
      </w:r>
      <w:r w:rsidR="00A94803" w:rsidRPr="00A1646A">
        <w:rPr>
          <w:rFonts w:cs="B Nazanin" w:hint="cs"/>
          <w:b/>
          <w:bCs/>
          <w:sz w:val="26"/>
          <w:szCs w:val="26"/>
          <w:rtl/>
          <w:lang w:bidi="fa-IR"/>
        </w:rPr>
        <w:t xml:space="preserve"> (1):</w:t>
      </w:r>
      <w:r w:rsidR="00EB2FCF" w:rsidRPr="00A1646A">
        <w:rPr>
          <w:rFonts w:cs="B Nazanin" w:hint="cs"/>
          <w:b/>
          <w:bCs/>
          <w:sz w:val="26"/>
          <w:szCs w:val="26"/>
          <w:rtl/>
          <w:lang w:bidi="fa-IR"/>
        </w:rPr>
        <w:t xml:space="preserve"> شرح</w:t>
      </w:r>
      <w:r w:rsidRPr="00A1646A">
        <w:rPr>
          <w:rFonts w:cs="B Nazanin" w:hint="cs"/>
          <w:b/>
          <w:bCs/>
          <w:sz w:val="26"/>
          <w:szCs w:val="26"/>
          <w:rtl/>
          <w:lang w:bidi="fa-IR"/>
        </w:rPr>
        <w:t xml:space="preserve"> امتیاز د</w:t>
      </w:r>
      <w:r w:rsidR="00EB2FCF" w:rsidRPr="00A1646A">
        <w:rPr>
          <w:rFonts w:cs="B Nazanin" w:hint="cs"/>
          <w:b/>
          <w:bCs/>
          <w:sz w:val="26"/>
          <w:szCs w:val="26"/>
          <w:rtl/>
          <w:lang w:bidi="fa-IR"/>
        </w:rPr>
        <w:t>هی به اختراع، اکتشاف و دانش فنی، مطابق با بند 8 شیوه</w:t>
      </w:r>
      <w:r w:rsidR="009C6395">
        <w:rPr>
          <w:rFonts w:cs="B Nazanin" w:hint="cs"/>
          <w:b/>
          <w:bCs/>
          <w:sz w:val="26"/>
          <w:szCs w:val="26"/>
          <w:rtl/>
          <w:lang w:bidi="fa-IR"/>
        </w:rPr>
        <w:t>‌</w:t>
      </w:r>
      <w:r w:rsidR="00EB2FCF" w:rsidRPr="00A1646A">
        <w:rPr>
          <w:rFonts w:cs="B Nazanin" w:hint="cs"/>
          <w:b/>
          <w:bCs/>
          <w:sz w:val="26"/>
          <w:szCs w:val="26"/>
          <w:rtl/>
          <w:lang w:bidi="fa-IR"/>
        </w:rPr>
        <w:t>نامه هی</w:t>
      </w:r>
      <w:r w:rsidR="00124BB5" w:rsidRPr="00A1646A">
        <w:rPr>
          <w:rFonts w:cs="B Nazanin" w:hint="cs"/>
          <w:b/>
          <w:bCs/>
          <w:sz w:val="26"/>
          <w:szCs w:val="26"/>
          <w:rtl/>
          <w:lang w:bidi="fa-IR"/>
        </w:rPr>
        <w:t>أ</w:t>
      </w:r>
      <w:r w:rsidR="00EB2FCF" w:rsidRPr="00A1646A">
        <w:rPr>
          <w:rFonts w:cs="B Nazanin" w:hint="cs"/>
          <w:b/>
          <w:bCs/>
          <w:sz w:val="26"/>
          <w:szCs w:val="26"/>
          <w:rtl/>
          <w:lang w:bidi="fa-IR"/>
        </w:rPr>
        <w:t>ت ممیزه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839"/>
        <w:gridCol w:w="865"/>
        <w:gridCol w:w="708"/>
        <w:gridCol w:w="2131"/>
        <w:gridCol w:w="3398"/>
      </w:tblGrid>
      <w:tr w:rsidR="002E17E4" w:rsidRPr="00A1646A" w14:paraId="61B0709A" w14:textId="77777777" w:rsidTr="00DB772D">
        <w:trPr>
          <w:trHeight w:val="807"/>
          <w:jc w:val="center"/>
        </w:trPr>
        <w:tc>
          <w:tcPr>
            <w:tcW w:w="9350" w:type="dxa"/>
            <w:gridSpan w:val="6"/>
            <w:vAlign w:val="center"/>
          </w:tcPr>
          <w:p w14:paraId="60FCEA2B" w14:textId="77777777" w:rsidR="0095012D" w:rsidRPr="00A1646A" w:rsidRDefault="002E17E4" w:rsidP="00C852E3">
            <w:pPr>
              <w:bidi/>
              <w:spacing w:after="0" w:line="240" w:lineRule="auto"/>
              <w:jc w:val="center"/>
              <w:rPr>
                <w:rFonts w:cs="B Nazanin"/>
                <w:b/>
                <w:bCs/>
                <w:sz w:val="26"/>
                <w:szCs w:val="26"/>
                <w:rtl/>
                <w:lang w:bidi="fa-IR"/>
              </w:rPr>
            </w:pPr>
            <w:r w:rsidRPr="00A1646A">
              <w:rPr>
                <w:rFonts w:cs="B Nazanin"/>
                <w:sz w:val="26"/>
                <w:szCs w:val="26"/>
                <w:lang w:bidi="fa-IR"/>
              </w:rPr>
              <w:t>(A) + (0.5</w:t>
            </w:r>
            <w:r w:rsidR="004A6FA5" w:rsidRPr="00A1646A">
              <w:rPr>
                <w:rFonts w:cs="B Nazanin"/>
                <w:sz w:val="26"/>
                <w:szCs w:val="26"/>
                <w:lang w:bidi="fa-IR"/>
              </w:rPr>
              <w:t>×</w:t>
            </w:r>
            <w:r w:rsidRPr="00A1646A">
              <w:rPr>
                <w:rFonts w:cs="B Nazanin"/>
                <w:sz w:val="26"/>
                <w:szCs w:val="26"/>
                <w:lang w:bidi="fa-IR"/>
              </w:rPr>
              <w:t>F) + (S</w:t>
            </w:r>
            <w:r w:rsidR="004A6FA5" w:rsidRPr="00A1646A">
              <w:rPr>
                <w:rFonts w:cs="B Nazanin"/>
                <w:sz w:val="26"/>
                <w:szCs w:val="26"/>
                <w:lang w:bidi="fa-IR"/>
              </w:rPr>
              <w:t>×</w:t>
            </w:r>
            <w:r w:rsidRPr="00A1646A">
              <w:rPr>
                <w:rFonts w:cs="B Nazanin"/>
                <w:sz w:val="26"/>
                <w:szCs w:val="26"/>
                <w:lang w:bidi="fa-IR"/>
              </w:rPr>
              <w:t>Q)</w:t>
            </w:r>
            <w:r w:rsidR="00124BB5" w:rsidRPr="00A1646A">
              <w:rPr>
                <w:rFonts w:cs="B Nazanin" w:hint="cs"/>
                <w:b/>
                <w:bCs/>
                <w:sz w:val="26"/>
                <w:szCs w:val="26"/>
                <w:rtl/>
                <w:lang w:bidi="fa-IR"/>
              </w:rPr>
              <w:t>=</w:t>
            </w:r>
            <w:r w:rsidRPr="00A1646A">
              <w:rPr>
                <w:rFonts w:cs="B Nazanin" w:hint="cs"/>
                <w:b/>
                <w:bCs/>
                <w:sz w:val="26"/>
                <w:szCs w:val="26"/>
                <w:rtl/>
                <w:lang w:bidi="fa-IR"/>
              </w:rPr>
              <w:t xml:space="preserve"> امتیاز</w:t>
            </w:r>
            <w:r w:rsidR="000A7E1F" w:rsidRPr="00A1646A">
              <w:rPr>
                <w:rFonts w:cs="B Nazanin" w:hint="cs"/>
                <w:b/>
                <w:bCs/>
                <w:sz w:val="26"/>
                <w:szCs w:val="26"/>
                <w:rtl/>
                <w:lang w:bidi="fa-IR"/>
              </w:rPr>
              <w:t xml:space="preserve"> در هر مورد</w:t>
            </w:r>
          </w:p>
        </w:tc>
      </w:tr>
      <w:tr w:rsidR="00392F67" w:rsidRPr="00A1646A" w14:paraId="6A089EE4" w14:textId="77777777" w:rsidTr="00124BB5">
        <w:trPr>
          <w:trHeight w:val="586"/>
          <w:jc w:val="center"/>
        </w:trPr>
        <w:tc>
          <w:tcPr>
            <w:tcW w:w="1409" w:type="dxa"/>
            <w:vAlign w:val="center"/>
          </w:tcPr>
          <w:p w14:paraId="48DC9CE3" w14:textId="77777777" w:rsidR="002E17E4" w:rsidRPr="00A1646A" w:rsidRDefault="0095012D" w:rsidP="00C852E3">
            <w:pPr>
              <w:bidi/>
              <w:spacing w:after="0" w:line="240" w:lineRule="auto"/>
              <w:jc w:val="center"/>
              <w:rPr>
                <w:rFonts w:cs="B Nazanin"/>
                <w:b/>
                <w:bCs/>
                <w:rtl/>
                <w:lang w:bidi="fa-IR"/>
              </w:rPr>
            </w:pPr>
            <w:r w:rsidRPr="00A1646A">
              <w:rPr>
                <w:rFonts w:cs="B Nazanin" w:hint="cs"/>
                <w:b/>
                <w:bCs/>
                <w:rtl/>
                <w:lang w:bidi="fa-IR"/>
              </w:rPr>
              <w:t>عنوان</w:t>
            </w:r>
          </w:p>
        </w:tc>
        <w:tc>
          <w:tcPr>
            <w:tcW w:w="839" w:type="dxa"/>
            <w:vAlign w:val="center"/>
          </w:tcPr>
          <w:p w14:paraId="527B7B3E" w14:textId="77777777" w:rsidR="002E17E4" w:rsidRPr="00A1646A" w:rsidRDefault="000B0509" w:rsidP="00C852E3">
            <w:pPr>
              <w:bidi/>
              <w:spacing w:after="0" w:line="240" w:lineRule="auto"/>
              <w:jc w:val="center"/>
              <w:rPr>
                <w:rFonts w:cs="B Nazanin"/>
                <w:b/>
                <w:bCs/>
                <w:rtl/>
                <w:lang w:bidi="fa-IR"/>
              </w:rPr>
            </w:pPr>
            <w:r w:rsidRPr="00A1646A">
              <w:rPr>
                <w:rFonts w:cs="B Nazanin" w:hint="cs"/>
                <w:b/>
                <w:bCs/>
                <w:rtl/>
                <w:lang w:bidi="fa-IR"/>
              </w:rPr>
              <w:t>فرمول</w:t>
            </w:r>
          </w:p>
        </w:tc>
        <w:tc>
          <w:tcPr>
            <w:tcW w:w="865" w:type="dxa"/>
            <w:vAlign w:val="center"/>
          </w:tcPr>
          <w:p w14:paraId="6633DE00" w14:textId="77777777" w:rsidR="002E17E4" w:rsidRPr="00A1646A" w:rsidRDefault="002E17E4" w:rsidP="00C852E3">
            <w:pPr>
              <w:bidi/>
              <w:spacing w:after="0" w:line="240" w:lineRule="auto"/>
              <w:jc w:val="center"/>
              <w:rPr>
                <w:rFonts w:cs="B Nazanin"/>
                <w:b/>
                <w:bCs/>
                <w:rtl/>
                <w:lang w:bidi="fa-IR"/>
              </w:rPr>
            </w:pPr>
            <w:r w:rsidRPr="00A1646A">
              <w:rPr>
                <w:rFonts w:cs="B Nazanin" w:hint="cs"/>
                <w:b/>
                <w:bCs/>
                <w:rtl/>
                <w:lang w:bidi="fa-IR"/>
              </w:rPr>
              <w:t>حداقل</w:t>
            </w:r>
          </w:p>
        </w:tc>
        <w:tc>
          <w:tcPr>
            <w:tcW w:w="708" w:type="dxa"/>
            <w:vAlign w:val="center"/>
          </w:tcPr>
          <w:p w14:paraId="6ED89617" w14:textId="77777777" w:rsidR="002E17E4" w:rsidRPr="00A1646A" w:rsidRDefault="002E17E4" w:rsidP="00C852E3">
            <w:pPr>
              <w:bidi/>
              <w:spacing w:after="0" w:line="240" w:lineRule="auto"/>
              <w:jc w:val="center"/>
              <w:rPr>
                <w:rFonts w:cs="B Nazanin"/>
                <w:b/>
                <w:bCs/>
                <w:rtl/>
                <w:lang w:bidi="fa-IR"/>
              </w:rPr>
            </w:pPr>
            <w:r w:rsidRPr="00A1646A">
              <w:rPr>
                <w:rFonts w:cs="B Nazanin" w:hint="cs"/>
                <w:b/>
                <w:bCs/>
                <w:rtl/>
                <w:lang w:bidi="fa-IR"/>
              </w:rPr>
              <w:t>سقف</w:t>
            </w:r>
          </w:p>
        </w:tc>
        <w:tc>
          <w:tcPr>
            <w:tcW w:w="2131" w:type="dxa"/>
            <w:vAlign w:val="center"/>
          </w:tcPr>
          <w:p w14:paraId="0602E65F" w14:textId="77777777" w:rsidR="002E17E4" w:rsidRPr="00A1646A" w:rsidRDefault="002E17E4" w:rsidP="00C852E3">
            <w:pPr>
              <w:bidi/>
              <w:spacing w:after="0" w:line="240" w:lineRule="auto"/>
              <w:jc w:val="center"/>
              <w:rPr>
                <w:rFonts w:cs="B Nazanin"/>
                <w:b/>
                <w:bCs/>
                <w:rtl/>
                <w:lang w:bidi="fa-IR"/>
              </w:rPr>
            </w:pPr>
            <w:r w:rsidRPr="00A1646A">
              <w:rPr>
                <w:rFonts w:cs="B Nazanin" w:hint="cs"/>
                <w:b/>
                <w:bCs/>
                <w:rtl/>
                <w:lang w:bidi="fa-IR"/>
              </w:rPr>
              <w:t>شرح</w:t>
            </w:r>
          </w:p>
        </w:tc>
        <w:tc>
          <w:tcPr>
            <w:tcW w:w="3398" w:type="dxa"/>
            <w:vAlign w:val="center"/>
          </w:tcPr>
          <w:p w14:paraId="384C8149" w14:textId="77777777" w:rsidR="002E17E4" w:rsidRPr="00A1646A" w:rsidRDefault="002E17E4" w:rsidP="00C852E3">
            <w:pPr>
              <w:bidi/>
              <w:spacing w:after="0" w:line="240" w:lineRule="auto"/>
              <w:jc w:val="center"/>
              <w:rPr>
                <w:rFonts w:cs="B Nazanin"/>
                <w:b/>
                <w:bCs/>
                <w:rtl/>
                <w:lang w:bidi="fa-IR"/>
              </w:rPr>
            </w:pPr>
            <w:r w:rsidRPr="00A1646A">
              <w:rPr>
                <w:rFonts w:cs="B Nazanin" w:hint="cs"/>
                <w:b/>
                <w:bCs/>
                <w:rtl/>
                <w:lang w:bidi="fa-IR"/>
              </w:rPr>
              <w:t>ملاک های موثر</w:t>
            </w:r>
          </w:p>
        </w:tc>
      </w:tr>
      <w:tr w:rsidR="00392F67" w:rsidRPr="00A1646A" w14:paraId="71F5919A" w14:textId="77777777" w:rsidTr="00124BB5">
        <w:trPr>
          <w:jc w:val="center"/>
        </w:trPr>
        <w:tc>
          <w:tcPr>
            <w:tcW w:w="1409" w:type="dxa"/>
            <w:vAlign w:val="center"/>
          </w:tcPr>
          <w:p w14:paraId="67C474B5" w14:textId="77777777" w:rsidR="002E17E4" w:rsidRPr="00A1646A" w:rsidRDefault="0095012D" w:rsidP="00C852E3">
            <w:pPr>
              <w:bidi/>
              <w:spacing w:after="0" w:line="240" w:lineRule="auto"/>
              <w:jc w:val="center"/>
              <w:rPr>
                <w:rFonts w:cs="B Nazanin"/>
                <w:b/>
                <w:bCs/>
                <w:rtl/>
                <w:lang w:bidi="fa-IR"/>
              </w:rPr>
            </w:pPr>
            <w:r w:rsidRPr="00A1646A">
              <w:rPr>
                <w:rFonts w:cs="B Nazanin" w:hint="cs"/>
                <w:b/>
                <w:bCs/>
                <w:rtl/>
                <w:lang w:bidi="fa-IR"/>
              </w:rPr>
              <w:t xml:space="preserve">امتیاز </w:t>
            </w:r>
            <w:r w:rsidR="002E17E4" w:rsidRPr="00A1646A">
              <w:rPr>
                <w:rFonts w:cs="B Nazanin" w:hint="cs"/>
                <w:b/>
                <w:bCs/>
                <w:rtl/>
                <w:lang w:bidi="fa-IR"/>
              </w:rPr>
              <w:t>کیفیت</w:t>
            </w:r>
          </w:p>
        </w:tc>
        <w:tc>
          <w:tcPr>
            <w:tcW w:w="839" w:type="dxa"/>
            <w:vAlign w:val="center"/>
          </w:tcPr>
          <w:p w14:paraId="76BE2276" w14:textId="77777777" w:rsidR="002E17E4" w:rsidRPr="00A1646A" w:rsidRDefault="002E17E4" w:rsidP="00C852E3">
            <w:pPr>
              <w:bidi/>
              <w:spacing w:after="0" w:line="240" w:lineRule="auto"/>
              <w:jc w:val="center"/>
              <w:rPr>
                <w:rFonts w:cs="B Nazanin"/>
                <w:lang w:bidi="fa-IR"/>
              </w:rPr>
            </w:pPr>
            <w:r w:rsidRPr="00A1646A">
              <w:rPr>
                <w:rFonts w:cs="B Nazanin"/>
                <w:lang w:bidi="fa-IR"/>
              </w:rPr>
              <w:t>A</w:t>
            </w:r>
          </w:p>
        </w:tc>
        <w:tc>
          <w:tcPr>
            <w:tcW w:w="865" w:type="dxa"/>
            <w:vAlign w:val="center"/>
          </w:tcPr>
          <w:p w14:paraId="773CF97B" w14:textId="77777777" w:rsidR="002E17E4" w:rsidRPr="00A1646A" w:rsidRDefault="00E11AEA" w:rsidP="00C852E3">
            <w:pPr>
              <w:bidi/>
              <w:spacing w:after="0" w:line="240" w:lineRule="auto"/>
              <w:jc w:val="center"/>
              <w:rPr>
                <w:rFonts w:cs="B Nazanin"/>
                <w:b/>
                <w:bCs/>
                <w:rtl/>
                <w:lang w:bidi="fa-IR"/>
              </w:rPr>
            </w:pPr>
            <w:r w:rsidRPr="00A1646A">
              <w:rPr>
                <w:rFonts w:cs="B Nazanin" w:hint="cs"/>
                <w:b/>
                <w:bCs/>
                <w:rtl/>
                <w:lang w:bidi="fa-IR"/>
              </w:rPr>
              <w:t>5/0</w:t>
            </w:r>
          </w:p>
        </w:tc>
        <w:tc>
          <w:tcPr>
            <w:tcW w:w="708" w:type="dxa"/>
            <w:vAlign w:val="center"/>
          </w:tcPr>
          <w:p w14:paraId="793BE42F" w14:textId="77777777" w:rsidR="002E17E4" w:rsidRPr="00A1646A" w:rsidRDefault="00E11AEA" w:rsidP="00C852E3">
            <w:pPr>
              <w:bidi/>
              <w:spacing w:after="0" w:line="240" w:lineRule="auto"/>
              <w:jc w:val="center"/>
              <w:rPr>
                <w:rFonts w:cs="B Nazanin"/>
                <w:b/>
                <w:bCs/>
                <w:rtl/>
                <w:lang w:bidi="fa-IR"/>
              </w:rPr>
            </w:pPr>
            <w:r w:rsidRPr="00A1646A">
              <w:rPr>
                <w:rFonts w:cs="B Nazanin" w:hint="cs"/>
                <w:b/>
                <w:bCs/>
                <w:rtl/>
                <w:lang w:bidi="fa-IR"/>
              </w:rPr>
              <w:t>2</w:t>
            </w:r>
          </w:p>
        </w:tc>
        <w:tc>
          <w:tcPr>
            <w:tcW w:w="2131" w:type="dxa"/>
          </w:tcPr>
          <w:p w14:paraId="09ADCCB3" w14:textId="77777777" w:rsidR="002E17E4" w:rsidRPr="00A1646A" w:rsidRDefault="002E17E4" w:rsidP="00C852E3">
            <w:pPr>
              <w:bidi/>
              <w:spacing w:after="0" w:line="240" w:lineRule="auto"/>
              <w:ind w:right="175"/>
              <w:jc w:val="mediumKashida"/>
              <w:rPr>
                <w:rFonts w:cs="B Nazanin"/>
                <w:rtl/>
                <w:lang w:bidi="fa-IR"/>
              </w:rPr>
            </w:pPr>
            <w:r w:rsidRPr="00A1646A">
              <w:rPr>
                <w:rFonts w:cs="B Nazanin" w:hint="cs"/>
                <w:rtl/>
                <w:lang w:bidi="fa-IR"/>
              </w:rPr>
              <w:t>پارامتر ارتباط با زمینه تخصصی</w:t>
            </w:r>
            <w:r w:rsidR="000B0509" w:rsidRPr="00A1646A">
              <w:rPr>
                <w:rFonts w:cs="B Nazanin" w:hint="cs"/>
                <w:rtl/>
                <w:lang w:bidi="fa-IR"/>
              </w:rPr>
              <w:t xml:space="preserve"> درخواست کننده</w:t>
            </w:r>
          </w:p>
        </w:tc>
        <w:tc>
          <w:tcPr>
            <w:tcW w:w="3398" w:type="dxa"/>
          </w:tcPr>
          <w:p w14:paraId="6B92989C" w14:textId="77777777" w:rsidR="002E17E4" w:rsidRPr="00A1646A" w:rsidRDefault="00A94803" w:rsidP="00C852E3">
            <w:pPr>
              <w:pStyle w:val="ListParagraph"/>
              <w:numPr>
                <w:ilvl w:val="0"/>
                <w:numId w:val="3"/>
              </w:numPr>
              <w:bidi/>
              <w:spacing w:after="0" w:line="240" w:lineRule="auto"/>
              <w:ind w:left="184" w:right="176" w:hanging="184"/>
              <w:jc w:val="mediumKashida"/>
              <w:rPr>
                <w:rFonts w:cs="B Nazanin"/>
                <w:rtl/>
                <w:lang w:bidi="fa-IR"/>
              </w:rPr>
            </w:pPr>
            <w:r w:rsidRPr="00A1646A">
              <w:rPr>
                <w:rFonts w:cs="B Nazanin" w:hint="cs"/>
                <w:rtl/>
                <w:lang w:bidi="fa-IR"/>
              </w:rPr>
              <w:t xml:space="preserve">طبق </w:t>
            </w:r>
            <w:r w:rsidR="002E17E4" w:rsidRPr="00A1646A">
              <w:rPr>
                <w:rFonts w:cs="B Nazanin" w:hint="cs"/>
                <w:rtl/>
                <w:lang w:bidi="fa-IR"/>
              </w:rPr>
              <w:t>نظر هیئت داوران در کمیته ارزیابی اختراع، اکتشاف و دانش فنی</w:t>
            </w:r>
            <w:r w:rsidRPr="00A1646A">
              <w:rPr>
                <w:rFonts w:cs="B Nazanin" w:hint="cs"/>
                <w:rtl/>
                <w:lang w:bidi="fa-IR"/>
              </w:rPr>
              <w:t xml:space="preserve"> تعیین می گردد.</w:t>
            </w:r>
          </w:p>
        </w:tc>
      </w:tr>
      <w:tr w:rsidR="00392F67" w:rsidRPr="00A1646A" w14:paraId="2185CCB2" w14:textId="77777777" w:rsidTr="00124BB5">
        <w:trPr>
          <w:jc w:val="center"/>
        </w:trPr>
        <w:tc>
          <w:tcPr>
            <w:tcW w:w="1409" w:type="dxa"/>
            <w:vAlign w:val="center"/>
          </w:tcPr>
          <w:p w14:paraId="74DFC7BD" w14:textId="77777777" w:rsidR="002E17E4" w:rsidRPr="00A1646A" w:rsidRDefault="0095012D" w:rsidP="00C852E3">
            <w:pPr>
              <w:bidi/>
              <w:spacing w:after="0" w:line="240" w:lineRule="auto"/>
              <w:jc w:val="center"/>
              <w:rPr>
                <w:rFonts w:cs="B Nazanin"/>
                <w:b/>
                <w:bCs/>
                <w:rtl/>
                <w:lang w:bidi="fa-IR"/>
              </w:rPr>
            </w:pPr>
            <w:r w:rsidRPr="00A1646A">
              <w:rPr>
                <w:rFonts w:cs="B Nazanin" w:hint="cs"/>
                <w:b/>
                <w:bCs/>
                <w:rtl/>
                <w:lang w:bidi="fa-IR"/>
              </w:rPr>
              <w:t xml:space="preserve">امتیاز </w:t>
            </w:r>
            <w:r w:rsidR="002E17E4" w:rsidRPr="00A1646A">
              <w:rPr>
                <w:rFonts w:cs="B Nazanin" w:hint="cs"/>
                <w:b/>
                <w:bCs/>
                <w:rtl/>
                <w:lang w:bidi="fa-IR"/>
              </w:rPr>
              <w:t>تاییدیه علمی</w:t>
            </w:r>
          </w:p>
        </w:tc>
        <w:tc>
          <w:tcPr>
            <w:tcW w:w="839" w:type="dxa"/>
            <w:vAlign w:val="center"/>
          </w:tcPr>
          <w:p w14:paraId="47FE952C" w14:textId="77777777" w:rsidR="002E17E4" w:rsidRPr="00A1646A" w:rsidRDefault="00124BB5" w:rsidP="00C852E3">
            <w:pPr>
              <w:bidi/>
              <w:spacing w:after="0" w:line="240" w:lineRule="auto"/>
              <w:jc w:val="center"/>
              <w:rPr>
                <w:rFonts w:cs="B Nazanin"/>
                <w:rtl/>
                <w:lang w:bidi="fa-IR"/>
              </w:rPr>
            </w:pPr>
            <w:r w:rsidRPr="00A1646A">
              <w:rPr>
                <w:rFonts w:cs="B Nazanin"/>
                <w:lang w:bidi="fa-IR"/>
              </w:rPr>
              <w:t>0.5×</w:t>
            </w:r>
            <w:r w:rsidR="00376058" w:rsidRPr="00A1646A">
              <w:rPr>
                <w:rFonts w:cs="B Nazanin"/>
                <w:lang w:bidi="fa-IR"/>
              </w:rPr>
              <w:t>F</w:t>
            </w:r>
          </w:p>
        </w:tc>
        <w:tc>
          <w:tcPr>
            <w:tcW w:w="865" w:type="dxa"/>
            <w:vAlign w:val="center"/>
          </w:tcPr>
          <w:p w14:paraId="0CAD880A" w14:textId="77777777" w:rsidR="002E17E4" w:rsidRPr="00A1646A" w:rsidRDefault="00E11AEA" w:rsidP="00C852E3">
            <w:pPr>
              <w:bidi/>
              <w:spacing w:after="0" w:line="240" w:lineRule="auto"/>
              <w:jc w:val="center"/>
              <w:rPr>
                <w:rFonts w:cs="B Nazanin"/>
                <w:b/>
                <w:bCs/>
                <w:rtl/>
                <w:lang w:bidi="fa-IR"/>
              </w:rPr>
            </w:pPr>
            <w:r w:rsidRPr="00A1646A">
              <w:rPr>
                <w:rFonts w:cs="B Nazanin" w:hint="cs"/>
                <w:b/>
                <w:bCs/>
                <w:rtl/>
                <w:lang w:bidi="fa-IR"/>
              </w:rPr>
              <w:t>0</w:t>
            </w:r>
          </w:p>
        </w:tc>
        <w:tc>
          <w:tcPr>
            <w:tcW w:w="708" w:type="dxa"/>
            <w:vAlign w:val="center"/>
          </w:tcPr>
          <w:p w14:paraId="78488CF2" w14:textId="77777777" w:rsidR="002E17E4" w:rsidRPr="00A1646A" w:rsidRDefault="00E11AEA" w:rsidP="00C852E3">
            <w:pPr>
              <w:bidi/>
              <w:spacing w:after="0" w:line="240" w:lineRule="auto"/>
              <w:jc w:val="center"/>
              <w:rPr>
                <w:rFonts w:cs="B Nazanin"/>
                <w:b/>
                <w:bCs/>
                <w:rtl/>
                <w:lang w:bidi="fa-IR"/>
              </w:rPr>
            </w:pPr>
            <w:r w:rsidRPr="00A1646A">
              <w:rPr>
                <w:rFonts w:cs="B Nazanin" w:hint="cs"/>
                <w:b/>
                <w:bCs/>
                <w:rtl/>
                <w:lang w:bidi="fa-IR"/>
              </w:rPr>
              <w:t>5</w:t>
            </w:r>
          </w:p>
        </w:tc>
        <w:tc>
          <w:tcPr>
            <w:tcW w:w="2131" w:type="dxa"/>
          </w:tcPr>
          <w:p w14:paraId="12540B4A" w14:textId="77777777" w:rsidR="002E17E4" w:rsidRPr="00A1646A" w:rsidRDefault="002E17E4" w:rsidP="00C852E3">
            <w:pPr>
              <w:bidi/>
              <w:spacing w:after="0" w:line="240" w:lineRule="auto"/>
              <w:ind w:right="175"/>
              <w:jc w:val="mediumKashida"/>
              <w:rPr>
                <w:rFonts w:cs="B Nazanin"/>
                <w:rtl/>
                <w:lang w:bidi="fa-IR"/>
              </w:rPr>
            </w:pPr>
            <w:r w:rsidRPr="00A1646A">
              <w:rPr>
                <w:rFonts w:cs="B Nazanin" w:hint="cs"/>
                <w:rtl/>
                <w:lang w:bidi="fa-IR"/>
              </w:rPr>
              <w:t>پارامتر مربوط به دریافت گواهی ها و تاییدیه های علمی مراجع قانونی مورد تایید وزارت علوم</w:t>
            </w:r>
          </w:p>
        </w:tc>
        <w:tc>
          <w:tcPr>
            <w:tcW w:w="3398" w:type="dxa"/>
          </w:tcPr>
          <w:p w14:paraId="3D41D499" w14:textId="77777777" w:rsidR="002E17E4" w:rsidRPr="00A1646A" w:rsidRDefault="002E17E4" w:rsidP="00C852E3">
            <w:pPr>
              <w:pStyle w:val="ListParagraph"/>
              <w:numPr>
                <w:ilvl w:val="0"/>
                <w:numId w:val="2"/>
              </w:numPr>
              <w:bidi/>
              <w:spacing w:after="0" w:line="240" w:lineRule="auto"/>
              <w:ind w:left="184" w:right="176" w:hanging="184"/>
              <w:jc w:val="mediumKashida"/>
              <w:rPr>
                <w:rFonts w:cs="B Nazanin"/>
                <w:rtl/>
                <w:lang w:bidi="fa-IR"/>
              </w:rPr>
            </w:pPr>
            <w:r w:rsidRPr="00A1646A">
              <w:rPr>
                <w:rFonts w:cs="B Nazanin" w:hint="cs"/>
                <w:rtl/>
                <w:lang w:bidi="fa-IR"/>
              </w:rPr>
              <w:t xml:space="preserve">مقدار </w:t>
            </w:r>
            <w:r w:rsidRPr="00A1646A">
              <w:rPr>
                <w:rFonts w:cs="B Nazanin"/>
                <w:lang w:bidi="fa-IR"/>
              </w:rPr>
              <w:t>F</w:t>
            </w:r>
            <w:r w:rsidRPr="00A1646A">
              <w:rPr>
                <w:rFonts w:cs="B Nazanin" w:hint="cs"/>
                <w:rtl/>
                <w:lang w:bidi="fa-IR"/>
              </w:rPr>
              <w:t>، برابر با امتیاز درج شده در تاییدیه علمی سازمان های مورد تایید</w:t>
            </w:r>
            <w:r w:rsidR="0095012D" w:rsidRPr="00A1646A">
              <w:rPr>
                <w:rFonts w:cs="B Nazanin" w:hint="cs"/>
                <w:rtl/>
                <w:lang w:bidi="fa-IR"/>
              </w:rPr>
              <w:t xml:space="preserve"> وزارتین</w:t>
            </w:r>
            <w:r w:rsidRPr="00A1646A">
              <w:rPr>
                <w:rFonts w:cs="B Nazanin" w:hint="cs"/>
                <w:rtl/>
                <w:lang w:bidi="fa-IR"/>
              </w:rPr>
              <w:t xml:space="preserve">، </w:t>
            </w:r>
            <w:r w:rsidR="00A94803" w:rsidRPr="00A1646A">
              <w:rPr>
                <w:rFonts w:cs="B Nazanin" w:hint="cs"/>
                <w:rtl/>
                <w:lang w:bidi="fa-IR"/>
              </w:rPr>
              <w:t>(</w:t>
            </w:r>
            <w:r w:rsidR="00124BB5" w:rsidRPr="00A1646A">
              <w:rPr>
                <w:rFonts w:cs="B Nazanin" w:hint="cs"/>
                <w:rtl/>
                <w:lang w:bidi="fa-IR"/>
              </w:rPr>
              <w:t>با تطبیق بین</w:t>
            </w:r>
            <w:r w:rsidR="00A94803" w:rsidRPr="00A1646A">
              <w:rPr>
                <w:rFonts w:cs="B Nazanin" w:hint="cs"/>
                <w:rtl/>
                <w:lang w:bidi="fa-IR"/>
              </w:rPr>
              <w:t xml:space="preserve"> 0 تا 10)</w:t>
            </w:r>
            <w:r w:rsidRPr="00A1646A">
              <w:rPr>
                <w:rFonts w:cs="B Nazanin" w:hint="cs"/>
                <w:rtl/>
                <w:lang w:bidi="fa-IR"/>
              </w:rPr>
              <w:t xml:space="preserve"> می</w:t>
            </w:r>
            <w:r w:rsidR="00124BB5" w:rsidRPr="00A1646A">
              <w:rPr>
                <w:rFonts w:cs="B Nazanin" w:hint="cs"/>
                <w:rtl/>
                <w:lang w:bidi="fa-IR"/>
              </w:rPr>
              <w:t>‌</w:t>
            </w:r>
            <w:r w:rsidRPr="00A1646A">
              <w:rPr>
                <w:rFonts w:cs="B Nazanin" w:hint="cs"/>
                <w:rtl/>
                <w:lang w:bidi="fa-IR"/>
              </w:rPr>
              <w:t>باشد.</w:t>
            </w:r>
          </w:p>
        </w:tc>
      </w:tr>
      <w:tr w:rsidR="00392F67" w:rsidRPr="00A1646A" w14:paraId="518A15E9" w14:textId="77777777" w:rsidTr="00124BB5">
        <w:trPr>
          <w:jc w:val="center"/>
        </w:trPr>
        <w:tc>
          <w:tcPr>
            <w:tcW w:w="1409" w:type="dxa"/>
            <w:vAlign w:val="center"/>
          </w:tcPr>
          <w:p w14:paraId="250A9DB6" w14:textId="77777777" w:rsidR="002E17E4" w:rsidRPr="00A1646A" w:rsidRDefault="0095012D" w:rsidP="00C852E3">
            <w:pPr>
              <w:bidi/>
              <w:spacing w:after="0" w:line="240" w:lineRule="auto"/>
              <w:jc w:val="center"/>
              <w:rPr>
                <w:rFonts w:cs="B Nazanin"/>
                <w:b/>
                <w:bCs/>
                <w:rtl/>
                <w:lang w:bidi="fa-IR"/>
              </w:rPr>
            </w:pPr>
            <w:r w:rsidRPr="00A1646A">
              <w:rPr>
                <w:rFonts w:cs="B Nazanin" w:hint="cs"/>
                <w:b/>
                <w:bCs/>
                <w:rtl/>
                <w:lang w:bidi="fa-IR"/>
              </w:rPr>
              <w:t xml:space="preserve">امتیاز </w:t>
            </w:r>
            <w:r w:rsidR="002E17E4" w:rsidRPr="00A1646A">
              <w:rPr>
                <w:rFonts w:cs="B Nazanin" w:hint="cs"/>
                <w:b/>
                <w:bCs/>
                <w:rtl/>
                <w:lang w:bidi="fa-IR"/>
              </w:rPr>
              <w:t>فروش</w:t>
            </w:r>
          </w:p>
        </w:tc>
        <w:tc>
          <w:tcPr>
            <w:tcW w:w="839" w:type="dxa"/>
            <w:vAlign w:val="center"/>
          </w:tcPr>
          <w:p w14:paraId="235108D0" w14:textId="77777777" w:rsidR="002E17E4" w:rsidRPr="00A1646A" w:rsidRDefault="002E17E4" w:rsidP="00C852E3">
            <w:pPr>
              <w:bidi/>
              <w:spacing w:after="0" w:line="240" w:lineRule="auto"/>
              <w:jc w:val="center"/>
              <w:rPr>
                <w:rFonts w:cs="B Nazanin"/>
                <w:lang w:bidi="fa-IR"/>
              </w:rPr>
            </w:pPr>
            <w:r w:rsidRPr="00A1646A">
              <w:rPr>
                <w:rFonts w:cs="B Nazanin"/>
                <w:lang w:bidi="fa-IR"/>
              </w:rPr>
              <w:t>S</w:t>
            </w:r>
            <w:r w:rsidR="004A6FA5" w:rsidRPr="00A1646A">
              <w:rPr>
                <w:rFonts w:cs="B Nazanin"/>
                <w:lang w:bidi="fa-IR"/>
              </w:rPr>
              <w:t>×</w:t>
            </w:r>
            <w:r w:rsidRPr="00A1646A">
              <w:rPr>
                <w:rFonts w:cs="B Nazanin"/>
                <w:lang w:bidi="fa-IR"/>
              </w:rPr>
              <w:t>Q</w:t>
            </w:r>
          </w:p>
        </w:tc>
        <w:tc>
          <w:tcPr>
            <w:tcW w:w="865" w:type="dxa"/>
            <w:vAlign w:val="center"/>
          </w:tcPr>
          <w:p w14:paraId="76CBE827" w14:textId="77777777" w:rsidR="002E17E4" w:rsidRPr="00A1646A" w:rsidRDefault="00E11AEA" w:rsidP="00C852E3">
            <w:pPr>
              <w:bidi/>
              <w:spacing w:after="0" w:line="240" w:lineRule="auto"/>
              <w:jc w:val="center"/>
              <w:rPr>
                <w:rFonts w:cs="B Nazanin"/>
                <w:b/>
                <w:bCs/>
                <w:rtl/>
                <w:lang w:bidi="fa-IR"/>
              </w:rPr>
            </w:pPr>
            <w:r w:rsidRPr="00A1646A">
              <w:rPr>
                <w:rFonts w:cs="B Nazanin" w:hint="cs"/>
                <w:b/>
                <w:bCs/>
                <w:rtl/>
                <w:lang w:bidi="fa-IR"/>
              </w:rPr>
              <w:t>0</w:t>
            </w:r>
          </w:p>
        </w:tc>
        <w:tc>
          <w:tcPr>
            <w:tcW w:w="708" w:type="dxa"/>
            <w:vAlign w:val="center"/>
          </w:tcPr>
          <w:p w14:paraId="07962325" w14:textId="77777777" w:rsidR="002E17E4" w:rsidRPr="00A1646A" w:rsidRDefault="00E11AEA" w:rsidP="00C852E3">
            <w:pPr>
              <w:bidi/>
              <w:spacing w:after="0" w:line="240" w:lineRule="auto"/>
              <w:jc w:val="center"/>
              <w:rPr>
                <w:rFonts w:cs="B Nazanin"/>
                <w:b/>
                <w:bCs/>
                <w:rtl/>
                <w:lang w:bidi="fa-IR"/>
              </w:rPr>
            </w:pPr>
            <w:r w:rsidRPr="00A1646A">
              <w:rPr>
                <w:rFonts w:cs="B Nazanin" w:hint="cs"/>
                <w:b/>
                <w:bCs/>
                <w:rtl/>
                <w:lang w:bidi="fa-IR"/>
              </w:rPr>
              <w:t>8</w:t>
            </w:r>
          </w:p>
        </w:tc>
        <w:tc>
          <w:tcPr>
            <w:tcW w:w="2131" w:type="dxa"/>
          </w:tcPr>
          <w:p w14:paraId="25CF0967" w14:textId="77777777" w:rsidR="002E17E4" w:rsidRPr="00A1646A" w:rsidRDefault="000B0509" w:rsidP="00C852E3">
            <w:pPr>
              <w:bidi/>
              <w:spacing w:after="0" w:line="240" w:lineRule="auto"/>
              <w:ind w:right="175"/>
              <w:jc w:val="mediumKashida"/>
              <w:rPr>
                <w:rFonts w:cs="B Nazanin"/>
                <w:rtl/>
                <w:lang w:bidi="fa-IR"/>
              </w:rPr>
            </w:pPr>
            <w:r w:rsidRPr="00A1646A">
              <w:rPr>
                <w:rFonts w:cs="B Nazanin" w:hint="cs"/>
                <w:rtl/>
                <w:lang w:bidi="fa-IR"/>
              </w:rPr>
              <w:t xml:space="preserve">پارامتر </w:t>
            </w:r>
            <w:r w:rsidRPr="00A1646A">
              <w:rPr>
                <w:rFonts w:cs="B Nazanin"/>
                <w:lang w:bidi="fa-IR"/>
              </w:rPr>
              <w:t>S</w:t>
            </w:r>
            <w:r w:rsidRPr="00A1646A">
              <w:rPr>
                <w:rFonts w:cs="B Nazanin" w:hint="cs"/>
                <w:rtl/>
                <w:lang w:bidi="fa-IR"/>
              </w:rPr>
              <w:t xml:space="preserve">، مربوط به زمینه </w:t>
            </w:r>
            <w:r w:rsidR="00DA2835" w:rsidRPr="00A1646A">
              <w:rPr>
                <w:rFonts w:cs="Cambria" w:hint="cs"/>
                <w:rtl/>
                <w:lang w:bidi="fa-IR"/>
              </w:rPr>
              <w:t>«</w:t>
            </w:r>
            <w:r w:rsidRPr="00A1646A">
              <w:rPr>
                <w:rFonts w:cs="B Nazanin" w:hint="cs"/>
                <w:rtl/>
                <w:lang w:bidi="fa-IR"/>
              </w:rPr>
              <w:t>کاربرد محصول</w:t>
            </w:r>
            <w:r w:rsidR="00DA2835" w:rsidRPr="00A1646A">
              <w:rPr>
                <w:rFonts w:cs="Cambria" w:hint="cs"/>
                <w:rtl/>
                <w:lang w:bidi="fa-IR"/>
              </w:rPr>
              <w:t xml:space="preserve">» </w:t>
            </w:r>
            <w:r w:rsidRPr="00A1646A">
              <w:rPr>
                <w:rFonts w:cs="B Nazanin" w:hint="cs"/>
                <w:rtl/>
                <w:lang w:bidi="fa-IR"/>
              </w:rPr>
              <w:t xml:space="preserve">و پارامتر </w:t>
            </w:r>
            <w:r w:rsidRPr="00A1646A">
              <w:rPr>
                <w:rFonts w:cs="B Nazanin"/>
                <w:lang w:bidi="fa-IR"/>
              </w:rPr>
              <w:t>Q</w:t>
            </w:r>
            <w:r w:rsidRPr="00A1646A">
              <w:rPr>
                <w:rFonts w:cs="B Nazanin" w:hint="cs"/>
                <w:rtl/>
                <w:lang w:bidi="fa-IR"/>
              </w:rPr>
              <w:t xml:space="preserve"> مقدار</w:t>
            </w:r>
            <w:r w:rsidR="00DA2835" w:rsidRPr="00A1646A">
              <w:rPr>
                <w:rFonts w:cs="Cambria" w:hint="cs"/>
                <w:rtl/>
                <w:lang w:bidi="fa-IR"/>
              </w:rPr>
              <w:t xml:space="preserve"> «</w:t>
            </w:r>
            <w:r w:rsidR="0095012D" w:rsidRPr="00A1646A">
              <w:rPr>
                <w:rFonts w:cs="B Nazanin" w:hint="cs"/>
                <w:rtl/>
                <w:lang w:bidi="fa-IR"/>
              </w:rPr>
              <w:t>رقم</w:t>
            </w:r>
            <w:r w:rsidRPr="00A1646A">
              <w:rPr>
                <w:rFonts w:cs="B Nazanin" w:hint="cs"/>
                <w:rtl/>
                <w:lang w:bidi="fa-IR"/>
              </w:rPr>
              <w:t xml:space="preserve"> فروش</w:t>
            </w:r>
            <w:r w:rsidR="00DA2835" w:rsidRPr="00A1646A">
              <w:rPr>
                <w:rFonts w:cs="Cambria" w:hint="cs"/>
                <w:rtl/>
                <w:lang w:bidi="fa-IR"/>
              </w:rPr>
              <w:t xml:space="preserve">» </w:t>
            </w:r>
            <w:r w:rsidR="00422092" w:rsidRPr="00A1646A">
              <w:rPr>
                <w:rFonts w:cs="B Nazanin" w:hint="cs"/>
                <w:rtl/>
                <w:lang w:bidi="fa-IR"/>
              </w:rPr>
              <w:t>است</w:t>
            </w:r>
            <w:r w:rsidRPr="00A1646A">
              <w:rPr>
                <w:rFonts w:cs="B Nazanin" w:hint="cs"/>
                <w:rtl/>
                <w:lang w:bidi="fa-IR"/>
              </w:rPr>
              <w:t>.</w:t>
            </w:r>
          </w:p>
        </w:tc>
        <w:tc>
          <w:tcPr>
            <w:tcW w:w="3398" w:type="dxa"/>
          </w:tcPr>
          <w:p w14:paraId="12A8686C" w14:textId="77777777" w:rsidR="002E17E4" w:rsidRPr="004D45AD" w:rsidRDefault="000B0509" w:rsidP="00C852E3">
            <w:pPr>
              <w:pStyle w:val="ListParagraph"/>
              <w:numPr>
                <w:ilvl w:val="0"/>
                <w:numId w:val="1"/>
              </w:numPr>
              <w:bidi/>
              <w:spacing w:after="0" w:line="240" w:lineRule="auto"/>
              <w:ind w:left="184" w:right="176" w:hanging="184"/>
              <w:jc w:val="mediumKashida"/>
              <w:rPr>
                <w:rFonts w:cs="B Nazanin"/>
                <w:rtl/>
                <w:lang w:bidi="fa-IR"/>
              </w:rPr>
            </w:pPr>
            <w:r w:rsidRPr="004D45AD">
              <w:rPr>
                <w:rFonts w:cs="B Nazanin" w:hint="cs"/>
                <w:rtl/>
                <w:lang w:bidi="fa-IR"/>
              </w:rPr>
              <w:t>پارامتر</w:t>
            </w:r>
            <w:r w:rsidRPr="004D45AD">
              <w:rPr>
                <w:rFonts w:cs="B Nazanin"/>
                <w:lang w:bidi="fa-IR"/>
              </w:rPr>
              <w:t>S</w:t>
            </w:r>
            <w:r w:rsidRPr="004D45AD">
              <w:rPr>
                <w:rFonts w:cs="B Nazanin" w:hint="cs"/>
                <w:rtl/>
                <w:lang w:bidi="fa-IR"/>
              </w:rPr>
              <w:t xml:space="preserve">، برای سه زمینه کاربرد تخصصی، نیمه تخصصی و عمومی از </w:t>
            </w:r>
            <w:r w:rsidR="0095012D" w:rsidRPr="004D45AD">
              <w:rPr>
                <w:rFonts w:cs="B Nazanin" w:hint="cs"/>
                <w:rtl/>
                <w:lang w:bidi="fa-IR"/>
              </w:rPr>
              <w:t>05</w:t>
            </w:r>
            <w:r w:rsidR="00A94803" w:rsidRPr="004D45AD">
              <w:rPr>
                <w:rFonts w:cs="B Nazanin" w:hint="cs"/>
                <w:rtl/>
                <w:lang w:bidi="fa-IR"/>
              </w:rPr>
              <w:t>/0</w:t>
            </w:r>
            <w:r w:rsidRPr="004D45AD">
              <w:rPr>
                <w:rFonts w:cs="B Nazanin" w:hint="cs"/>
                <w:rtl/>
                <w:lang w:bidi="fa-IR"/>
              </w:rPr>
              <w:t xml:space="preserve"> تا </w:t>
            </w:r>
            <w:r w:rsidR="0095012D" w:rsidRPr="004D45AD">
              <w:rPr>
                <w:rFonts w:cs="B Nazanin" w:hint="cs"/>
                <w:rtl/>
                <w:lang w:bidi="fa-IR"/>
              </w:rPr>
              <w:t>2</w:t>
            </w:r>
            <w:r w:rsidR="00A94803" w:rsidRPr="004D45AD">
              <w:rPr>
                <w:rFonts w:cs="B Nazanin" w:hint="cs"/>
                <w:rtl/>
                <w:lang w:bidi="fa-IR"/>
              </w:rPr>
              <w:t>/0</w:t>
            </w:r>
            <w:r w:rsidRPr="004D45AD">
              <w:rPr>
                <w:rFonts w:cs="B Nazanin" w:hint="cs"/>
                <w:rtl/>
                <w:lang w:bidi="fa-IR"/>
              </w:rPr>
              <w:t xml:space="preserve"> متغییر </w:t>
            </w:r>
            <w:r w:rsidR="008C39EA" w:rsidRPr="004D45AD">
              <w:rPr>
                <w:rFonts w:cs="B Nazanin" w:hint="cs"/>
                <w:rtl/>
                <w:lang w:bidi="fa-IR"/>
              </w:rPr>
              <w:t>است</w:t>
            </w:r>
            <w:r w:rsidRPr="004D45AD">
              <w:rPr>
                <w:rFonts w:cs="B Nazanin" w:hint="cs"/>
                <w:rtl/>
                <w:lang w:bidi="fa-IR"/>
              </w:rPr>
              <w:t>. محصولات دانش بنیان در زمینه تخصصی تقسیم بندی می شوند. تعیین زمینه کاربرد محصولات غیر دانش بنیان بر عهده کمیته ارزیابی اختراع اکتشاف و دانش فنی است.</w:t>
            </w:r>
          </w:p>
          <w:p w14:paraId="61BAACF5" w14:textId="77777777" w:rsidR="000B0509" w:rsidRPr="004D45AD" w:rsidRDefault="0095012D" w:rsidP="00C852E3">
            <w:pPr>
              <w:pStyle w:val="ListParagraph"/>
              <w:numPr>
                <w:ilvl w:val="0"/>
                <w:numId w:val="1"/>
              </w:numPr>
              <w:bidi/>
              <w:spacing w:after="0" w:line="240" w:lineRule="auto"/>
              <w:ind w:left="184" w:right="176" w:hanging="184"/>
              <w:jc w:val="mediumKashida"/>
              <w:rPr>
                <w:rFonts w:cs="B Nazanin"/>
                <w:rtl/>
                <w:lang w:bidi="fa-IR"/>
              </w:rPr>
            </w:pPr>
            <w:r w:rsidRPr="004D45AD">
              <w:rPr>
                <w:rFonts w:cs="B Nazanin" w:hint="cs"/>
                <w:rtl/>
                <w:lang w:bidi="fa-IR"/>
              </w:rPr>
              <w:t xml:space="preserve">یک واحد از </w:t>
            </w:r>
            <w:r w:rsidR="000B0509" w:rsidRPr="004D45AD">
              <w:rPr>
                <w:rFonts w:cs="B Nazanin" w:hint="cs"/>
                <w:rtl/>
                <w:lang w:bidi="fa-IR"/>
              </w:rPr>
              <w:t>پارامتر</w:t>
            </w:r>
            <w:r w:rsidR="004D45AD">
              <w:rPr>
                <w:rFonts w:cs="B Nazanin" w:hint="cs"/>
                <w:rtl/>
                <w:lang w:bidi="fa-IR"/>
              </w:rPr>
              <w:t xml:space="preserve"> </w:t>
            </w:r>
            <w:r w:rsidR="000B0509" w:rsidRPr="004D45AD">
              <w:rPr>
                <w:rFonts w:cs="B Nazanin"/>
                <w:lang w:bidi="fa-IR"/>
              </w:rPr>
              <w:t>Q</w:t>
            </w:r>
            <w:r w:rsidR="000B0509" w:rsidRPr="004D45AD">
              <w:rPr>
                <w:rFonts w:cs="B Nazanin" w:hint="cs"/>
                <w:rtl/>
                <w:lang w:bidi="fa-IR"/>
              </w:rPr>
              <w:t>،</w:t>
            </w:r>
            <w:r w:rsidR="004D45AD">
              <w:rPr>
                <w:rFonts w:cs="B Nazanin" w:hint="cs"/>
                <w:rtl/>
                <w:lang w:bidi="fa-IR"/>
              </w:rPr>
              <w:t xml:space="preserve"> </w:t>
            </w:r>
            <w:r w:rsidRPr="004D45AD">
              <w:rPr>
                <w:rFonts w:cs="B Nazanin" w:hint="cs"/>
                <w:rtl/>
                <w:lang w:bidi="fa-IR"/>
              </w:rPr>
              <w:t>معادل</w:t>
            </w:r>
            <w:r w:rsidR="004D45AD">
              <w:rPr>
                <w:rFonts w:cs="B Nazanin" w:hint="cs"/>
                <w:rtl/>
                <w:lang w:bidi="fa-IR"/>
              </w:rPr>
              <w:t xml:space="preserve"> </w:t>
            </w:r>
            <w:r w:rsidR="00DA2835" w:rsidRPr="004D45AD">
              <w:rPr>
                <w:rFonts w:cs="Cambria" w:hint="cs"/>
                <w:rtl/>
                <w:lang w:bidi="fa-IR"/>
              </w:rPr>
              <w:t>«</w:t>
            </w:r>
            <w:r w:rsidRPr="004D45AD">
              <w:rPr>
                <w:rFonts w:cs="B Nazanin" w:hint="cs"/>
                <w:b/>
                <w:bCs/>
                <w:rtl/>
                <w:lang w:bidi="fa-IR"/>
              </w:rPr>
              <w:t>000/000/</w:t>
            </w:r>
            <w:r w:rsidR="00B33DAC" w:rsidRPr="004D45AD">
              <w:rPr>
                <w:rFonts w:cs="B Nazanin" w:hint="cs"/>
                <w:b/>
                <w:bCs/>
                <w:rtl/>
                <w:lang w:bidi="fa-IR"/>
              </w:rPr>
              <w:t>2</w:t>
            </w:r>
            <w:r w:rsidR="00422092" w:rsidRPr="004D45AD">
              <w:rPr>
                <w:rFonts w:cs="B Nazanin" w:hint="cs"/>
                <w:b/>
                <w:bCs/>
                <w:rtl/>
                <w:lang w:bidi="fa-IR"/>
              </w:rPr>
              <w:t>0</w:t>
            </w:r>
            <w:r w:rsidR="000B0509" w:rsidRPr="004D45AD">
              <w:rPr>
                <w:rFonts w:cs="B Nazanin" w:hint="cs"/>
                <w:b/>
                <w:bCs/>
                <w:rtl/>
                <w:lang w:bidi="fa-IR"/>
              </w:rPr>
              <w:t xml:space="preserve"> تومان</w:t>
            </w:r>
            <w:r w:rsidR="00DA2835" w:rsidRPr="004D45AD">
              <w:rPr>
                <w:rFonts w:cs="Cambria" w:hint="cs"/>
                <w:rtl/>
                <w:lang w:bidi="fa-IR"/>
              </w:rPr>
              <w:t>»</w:t>
            </w:r>
            <w:r w:rsidR="00D467E1" w:rsidRPr="004D45AD">
              <w:rPr>
                <w:rFonts w:cs="B Nazanin" w:hint="cs"/>
                <w:rtl/>
                <w:lang w:bidi="fa-IR"/>
              </w:rPr>
              <w:t xml:space="preserve"> </w:t>
            </w:r>
            <w:r w:rsidRPr="004D45AD">
              <w:rPr>
                <w:rFonts w:cs="B Nazanin" w:hint="cs"/>
                <w:rtl/>
                <w:lang w:bidi="fa-IR"/>
              </w:rPr>
              <w:t>فروش محصول</w:t>
            </w:r>
            <w:r w:rsidR="00D467E1" w:rsidRPr="004D45AD">
              <w:rPr>
                <w:rFonts w:cs="B Nazanin" w:hint="cs"/>
                <w:rtl/>
                <w:lang w:bidi="fa-IR"/>
              </w:rPr>
              <w:t xml:space="preserve"> </w:t>
            </w:r>
            <w:r w:rsidR="00DA2835" w:rsidRPr="004D45AD">
              <w:rPr>
                <w:rFonts w:cs="B Nazanin" w:hint="cs"/>
                <w:rtl/>
                <w:lang w:bidi="fa-IR"/>
              </w:rPr>
              <w:t>است</w:t>
            </w:r>
            <w:r w:rsidR="000B0509" w:rsidRPr="004D45AD">
              <w:rPr>
                <w:rFonts w:cs="B Nazanin" w:hint="cs"/>
                <w:rtl/>
                <w:lang w:bidi="fa-IR"/>
              </w:rPr>
              <w:t xml:space="preserve"> که بر اساس ارزیابی مستندات فروش، توسط کمیته ارزیابی اختراع، اکتشاف و دانش فنی تعیین می</w:t>
            </w:r>
            <w:r w:rsidR="00DA2835" w:rsidRPr="004D45AD">
              <w:rPr>
                <w:rFonts w:cs="B Nazanin"/>
                <w:rtl/>
                <w:lang w:bidi="fa-IR"/>
              </w:rPr>
              <w:softHyphen/>
            </w:r>
            <w:r w:rsidR="00DA2835" w:rsidRPr="004D45AD">
              <w:rPr>
                <w:rFonts w:cs="B Nazanin" w:hint="cs"/>
                <w:rtl/>
                <w:lang w:bidi="fa-IR"/>
              </w:rPr>
              <w:t>شود</w:t>
            </w:r>
            <w:r w:rsidR="000B0509" w:rsidRPr="004D45AD">
              <w:rPr>
                <w:rFonts w:cs="B Nazanin" w:hint="cs"/>
                <w:rtl/>
                <w:lang w:bidi="fa-IR"/>
              </w:rPr>
              <w:t>.</w:t>
            </w:r>
          </w:p>
        </w:tc>
      </w:tr>
      <w:tr w:rsidR="0095012D" w:rsidRPr="00A1646A" w14:paraId="3324273D" w14:textId="77777777" w:rsidTr="00DB772D">
        <w:trPr>
          <w:jc w:val="center"/>
        </w:trPr>
        <w:tc>
          <w:tcPr>
            <w:tcW w:w="9350" w:type="dxa"/>
            <w:gridSpan w:val="6"/>
            <w:vAlign w:val="center"/>
          </w:tcPr>
          <w:p w14:paraId="39775C7E" w14:textId="77777777" w:rsidR="0095012D" w:rsidRPr="00A1646A" w:rsidRDefault="00682DB9" w:rsidP="00C852E3">
            <w:pPr>
              <w:pStyle w:val="ListParagraph"/>
              <w:bidi/>
              <w:spacing w:after="0" w:line="240" w:lineRule="auto"/>
              <w:ind w:left="184" w:right="176"/>
              <w:jc w:val="mediumKashida"/>
              <w:rPr>
                <w:rFonts w:cs="Cambria"/>
                <w:rtl/>
                <w:lang w:bidi="fa-IR"/>
              </w:rPr>
            </w:pPr>
            <w:r w:rsidRPr="00A1646A">
              <w:rPr>
                <w:rFonts w:cs="Cambria" w:hint="cs"/>
                <w:rtl/>
                <w:lang w:bidi="fa-IR"/>
              </w:rPr>
              <w:t>*</w:t>
            </w:r>
            <w:r w:rsidR="0095012D" w:rsidRPr="00A1646A">
              <w:rPr>
                <w:rFonts w:cs="B Nazanin"/>
                <w:lang w:bidi="fa-IR"/>
              </w:rPr>
              <w:t>A</w:t>
            </w:r>
            <w:r w:rsidR="0095012D" w:rsidRPr="00A1646A">
              <w:rPr>
                <w:rFonts w:cs="B Nazanin" w:hint="cs"/>
                <w:rtl/>
                <w:lang w:bidi="fa-IR"/>
              </w:rPr>
              <w:t>: پارامتر کیفی</w:t>
            </w:r>
            <w:r w:rsidR="00EB2FCF" w:rsidRPr="00A1646A">
              <w:rPr>
                <w:rFonts w:cs="B Nazanin" w:hint="cs"/>
                <w:rtl/>
                <w:lang w:bidi="fa-IR"/>
              </w:rPr>
              <w:t>ت</w:t>
            </w:r>
            <w:r w:rsidRPr="00A1646A">
              <w:rPr>
                <w:rFonts w:cs="Cambria" w:hint="cs"/>
                <w:rtl/>
                <w:lang w:bidi="fa-IR"/>
              </w:rPr>
              <w:t>*</w:t>
            </w:r>
            <w:r w:rsidR="0095012D" w:rsidRPr="00A1646A">
              <w:rPr>
                <w:rFonts w:cs="B Nazanin"/>
                <w:lang w:bidi="fa-IR"/>
              </w:rPr>
              <w:t>F</w:t>
            </w:r>
            <w:r w:rsidR="0095012D" w:rsidRPr="00A1646A">
              <w:rPr>
                <w:rFonts w:cs="B Nazanin" w:hint="cs"/>
                <w:rtl/>
                <w:lang w:bidi="fa-IR"/>
              </w:rPr>
              <w:t>: پارامتر تاییدیه علمی</w:t>
            </w:r>
            <w:r w:rsidRPr="00A1646A">
              <w:rPr>
                <w:rFonts w:cs="Cambria" w:hint="cs"/>
                <w:rtl/>
                <w:lang w:bidi="fa-IR"/>
              </w:rPr>
              <w:t>*</w:t>
            </w:r>
            <w:r w:rsidR="0095012D" w:rsidRPr="00A1646A">
              <w:rPr>
                <w:rFonts w:cs="B Nazanin"/>
                <w:lang w:bidi="fa-IR"/>
              </w:rPr>
              <w:t>S</w:t>
            </w:r>
            <w:r w:rsidR="0095012D" w:rsidRPr="00A1646A">
              <w:rPr>
                <w:rFonts w:cs="B Nazanin" w:hint="cs"/>
                <w:rtl/>
                <w:lang w:bidi="fa-IR"/>
              </w:rPr>
              <w:t>: پارامتر کاربرد محصول</w:t>
            </w:r>
            <w:r w:rsidRPr="00A1646A">
              <w:rPr>
                <w:rFonts w:cs="Cambria" w:hint="cs"/>
                <w:rtl/>
                <w:lang w:bidi="fa-IR"/>
              </w:rPr>
              <w:t>*</w:t>
            </w:r>
            <w:r w:rsidR="0095012D" w:rsidRPr="00A1646A">
              <w:rPr>
                <w:rFonts w:cs="B Nazanin"/>
                <w:lang w:bidi="fa-IR"/>
              </w:rPr>
              <w:t>Q</w:t>
            </w:r>
            <w:r w:rsidR="0095012D" w:rsidRPr="00A1646A">
              <w:rPr>
                <w:rFonts w:cs="B Nazanin" w:hint="cs"/>
                <w:rtl/>
                <w:lang w:bidi="fa-IR"/>
              </w:rPr>
              <w:t>: پارامتر رقم فروش</w:t>
            </w:r>
          </w:p>
        </w:tc>
      </w:tr>
    </w:tbl>
    <w:p w14:paraId="0D02245B" w14:textId="77777777" w:rsidR="00682DB9" w:rsidRPr="00A1646A" w:rsidRDefault="00682DB9" w:rsidP="00C852E3">
      <w:pPr>
        <w:bidi/>
        <w:spacing w:after="0" w:line="240" w:lineRule="auto"/>
        <w:jc w:val="both"/>
        <w:rPr>
          <w:rFonts w:cs="B Nazanin"/>
          <w:b/>
          <w:bCs/>
          <w:sz w:val="26"/>
          <w:szCs w:val="26"/>
          <w:rtl/>
          <w:lang w:bidi="fa-IR"/>
        </w:rPr>
      </w:pPr>
    </w:p>
    <w:p w14:paraId="26397EB1" w14:textId="77777777" w:rsidR="00914087" w:rsidRPr="00A1646A" w:rsidRDefault="00914087" w:rsidP="00C852E3">
      <w:pPr>
        <w:bidi/>
        <w:spacing w:after="0" w:line="240" w:lineRule="auto"/>
        <w:jc w:val="both"/>
        <w:rPr>
          <w:rFonts w:cs="B Nazanin"/>
          <w:b/>
          <w:bCs/>
          <w:sz w:val="26"/>
          <w:szCs w:val="26"/>
          <w:rtl/>
          <w:lang w:bidi="fa-IR"/>
        </w:rPr>
      </w:pPr>
    </w:p>
    <w:sectPr w:rsidR="00914087" w:rsidRPr="00A1646A" w:rsidSect="007F6716">
      <w:pgSz w:w="11907" w:h="16840" w:code="9"/>
      <w:pgMar w:top="1247" w:right="1247" w:bottom="1247" w:left="1247"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IranNastaliq">
    <w:altName w:val="Arial Unicode MS"/>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321FD"/>
    <w:multiLevelType w:val="hybridMultilevel"/>
    <w:tmpl w:val="2E40B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BA0499"/>
    <w:multiLevelType w:val="hybridMultilevel"/>
    <w:tmpl w:val="3DC28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F5401D"/>
    <w:multiLevelType w:val="hybridMultilevel"/>
    <w:tmpl w:val="8F9E0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CD5"/>
    <w:rsid w:val="00000F9E"/>
    <w:rsid w:val="000122EB"/>
    <w:rsid w:val="00017AEB"/>
    <w:rsid w:val="00022F23"/>
    <w:rsid w:val="00023E85"/>
    <w:rsid w:val="000456A8"/>
    <w:rsid w:val="000633D8"/>
    <w:rsid w:val="00083AEB"/>
    <w:rsid w:val="000A3447"/>
    <w:rsid w:val="000A4E7B"/>
    <w:rsid w:val="000A7279"/>
    <w:rsid w:val="000A7E1F"/>
    <w:rsid w:val="000B0509"/>
    <w:rsid w:val="000D29D7"/>
    <w:rsid w:val="000D3EC1"/>
    <w:rsid w:val="000D6AB5"/>
    <w:rsid w:val="000E6A86"/>
    <w:rsid w:val="000F4A44"/>
    <w:rsid w:val="000F50CB"/>
    <w:rsid w:val="0010687E"/>
    <w:rsid w:val="0011636E"/>
    <w:rsid w:val="00124BB5"/>
    <w:rsid w:val="00133ED1"/>
    <w:rsid w:val="00150D8A"/>
    <w:rsid w:val="00151971"/>
    <w:rsid w:val="00162FC8"/>
    <w:rsid w:val="00170036"/>
    <w:rsid w:val="00180FC2"/>
    <w:rsid w:val="00183968"/>
    <w:rsid w:val="001C4833"/>
    <w:rsid w:val="001D0755"/>
    <w:rsid w:val="001D6110"/>
    <w:rsid w:val="001E469F"/>
    <w:rsid w:val="001E4D8D"/>
    <w:rsid w:val="001E726A"/>
    <w:rsid w:val="00204210"/>
    <w:rsid w:val="00204BD4"/>
    <w:rsid w:val="00206959"/>
    <w:rsid w:val="00212282"/>
    <w:rsid w:val="002155FF"/>
    <w:rsid w:val="00244928"/>
    <w:rsid w:val="00245FE1"/>
    <w:rsid w:val="002460D8"/>
    <w:rsid w:val="002603F5"/>
    <w:rsid w:val="002662A4"/>
    <w:rsid w:val="00276747"/>
    <w:rsid w:val="00282DFE"/>
    <w:rsid w:val="0028647B"/>
    <w:rsid w:val="00287BE0"/>
    <w:rsid w:val="00296B2D"/>
    <w:rsid w:val="002A55D7"/>
    <w:rsid w:val="002A786F"/>
    <w:rsid w:val="002B2EF1"/>
    <w:rsid w:val="002B73A6"/>
    <w:rsid w:val="002B791E"/>
    <w:rsid w:val="002D16A0"/>
    <w:rsid w:val="002D214C"/>
    <w:rsid w:val="002E0D1C"/>
    <w:rsid w:val="002E1418"/>
    <w:rsid w:val="002E17E4"/>
    <w:rsid w:val="002E5FD0"/>
    <w:rsid w:val="002F34DD"/>
    <w:rsid w:val="00306C16"/>
    <w:rsid w:val="00333AB5"/>
    <w:rsid w:val="00345C01"/>
    <w:rsid w:val="00352101"/>
    <w:rsid w:val="003733EE"/>
    <w:rsid w:val="00376058"/>
    <w:rsid w:val="0038148D"/>
    <w:rsid w:val="00392F67"/>
    <w:rsid w:val="003B2999"/>
    <w:rsid w:val="003C001E"/>
    <w:rsid w:val="003C39E6"/>
    <w:rsid w:val="003C5132"/>
    <w:rsid w:val="003D6E76"/>
    <w:rsid w:val="003E01D4"/>
    <w:rsid w:val="003E24AB"/>
    <w:rsid w:val="00402222"/>
    <w:rsid w:val="00407FEA"/>
    <w:rsid w:val="00422092"/>
    <w:rsid w:val="0043439E"/>
    <w:rsid w:val="00436953"/>
    <w:rsid w:val="0044729C"/>
    <w:rsid w:val="004510A8"/>
    <w:rsid w:val="00461290"/>
    <w:rsid w:val="00463D8E"/>
    <w:rsid w:val="00476F73"/>
    <w:rsid w:val="00484C62"/>
    <w:rsid w:val="00485F03"/>
    <w:rsid w:val="00487D7C"/>
    <w:rsid w:val="004A0EF4"/>
    <w:rsid w:val="004A6FA5"/>
    <w:rsid w:val="004B09DC"/>
    <w:rsid w:val="004B38B9"/>
    <w:rsid w:val="004B5D72"/>
    <w:rsid w:val="004D45AD"/>
    <w:rsid w:val="004E61C6"/>
    <w:rsid w:val="004F4C7B"/>
    <w:rsid w:val="005237F7"/>
    <w:rsid w:val="00531874"/>
    <w:rsid w:val="00535DAB"/>
    <w:rsid w:val="00550A10"/>
    <w:rsid w:val="005522DA"/>
    <w:rsid w:val="00560141"/>
    <w:rsid w:val="00561B8E"/>
    <w:rsid w:val="005679D6"/>
    <w:rsid w:val="00577AF1"/>
    <w:rsid w:val="00581958"/>
    <w:rsid w:val="00584F4B"/>
    <w:rsid w:val="00585699"/>
    <w:rsid w:val="00592A8C"/>
    <w:rsid w:val="00595EA1"/>
    <w:rsid w:val="005A3374"/>
    <w:rsid w:val="005B5A9E"/>
    <w:rsid w:val="005D3A93"/>
    <w:rsid w:val="005D4848"/>
    <w:rsid w:val="005F07A2"/>
    <w:rsid w:val="0060112A"/>
    <w:rsid w:val="006062BC"/>
    <w:rsid w:val="0061183A"/>
    <w:rsid w:val="00614870"/>
    <w:rsid w:val="00616D25"/>
    <w:rsid w:val="00630FE8"/>
    <w:rsid w:val="0064651E"/>
    <w:rsid w:val="00646FFC"/>
    <w:rsid w:val="0066302E"/>
    <w:rsid w:val="00672453"/>
    <w:rsid w:val="00674232"/>
    <w:rsid w:val="00682DB9"/>
    <w:rsid w:val="006A1D6A"/>
    <w:rsid w:val="006A4344"/>
    <w:rsid w:val="006B3081"/>
    <w:rsid w:val="006B7DA5"/>
    <w:rsid w:val="006C3DDA"/>
    <w:rsid w:val="006C538F"/>
    <w:rsid w:val="006D1FC2"/>
    <w:rsid w:val="006F13E8"/>
    <w:rsid w:val="00707E89"/>
    <w:rsid w:val="00715618"/>
    <w:rsid w:val="007159DA"/>
    <w:rsid w:val="00716CFA"/>
    <w:rsid w:val="00730EE5"/>
    <w:rsid w:val="007463F7"/>
    <w:rsid w:val="00751CD5"/>
    <w:rsid w:val="00752447"/>
    <w:rsid w:val="0078399D"/>
    <w:rsid w:val="007A485D"/>
    <w:rsid w:val="007A76C1"/>
    <w:rsid w:val="007C426F"/>
    <w:rsid w:val="007C50D6"/>
    <w:rsid w:val="007C68EB"/>
    <w:rsid w:val="007D3350"/>
    <w:rsid w:val="007D5D13"/>
    <w:rsid w:val="007F6716"/>
    <w:rsid w:val="008100C7"/>
    <w:rsid w:val="008113F8"/>
    <w:rsid w:val="008155E6"/>
    <w:rsid w:val="00827615"/>
    <w:rsid w:val="008366E3"/>
    <w:rsid w:val="00845612"/>
    <w:rsid w:val="0084598B"/>
    <w:rsid w:val="00854122"/>
    <w:rsid w:val="008549C4"/>
    <w:rsid w:val="008807A4"/>
    <w:rsid w:val="00883656"/>
    <w:rsid w:val="00884791"/>
    <w:rsid w:val="00890924"/>
    <w:rsid w:val="008A0EC3"/>
    <w:rsid w:val="008A3450"/>
    <w:rsid w:val="008A5138"/>
    <w:rsid w:val="008B18C7"/>
    <w:rsid w:val="008B6C5B"/>
    <w:rsid w:val="008C3483"/>
    <w:rsid w:val="008C3718"/>
    <w:rsid w:val="008C39EA"/>
    <w:rsid w:val="008D1E59"/>
    <w:rsid w:val="008E5876"/>
    <w:rsid w:val="00902A23"/>
    <w:rsid w:val="00914087"/>
    <w:rsid w:val="00924026"/>
    <w:rsid w:val="00931319"/>
    <w:rsid w:val="0095012D"/>
    <w:rsid w:val="009538B9"/>
    <w:rsid w:val="009649EE"/>
    <w:rsid w:val="00973F00"/>
    <w:rsid w:val="00982A6D"/>
    <w:rsid w:val="00987298"/>
    <w:rsid w:val="00991075"/>
    <w:rsid w:val="00995799"/>
    <w:rsid w:val="009C47D3"/>
    <w:rsid w:val="009C6395"/>
    <w:rsid w:val="009E7802"/>
    <w:rsid w:val="00A0189D"/>
    <w:rsid w:val="00A1646A"/>
    <w:rsid w:val="00A27713"/>
    <w:rsid w:val="00A41448"/>
    <w:rsid w:val="00A568A2"/>
    <w:rsid w:val="00A56ED4"/>
    <w:rsid w:val="00A65856"/>
    <w:rsid w:val="00A703CB"/>
    <w:rsid w:val="00A81C76"/>
    <w:rsid w:val="00A8502F"/>
    <w:rsid w:val="00A94803"/>
    <w:rsid w:val="00AB755E"/>
    <w:rsid w:val="00AC5AEF"/>
    <w:rsid w:val="00AC6574"/>
    <w:rsid w:val="00AD0D3B"/>
    <w:rsid w:val="00AD36DC"/>
    <w:rsid w:val="00AD3B31"/>
    <w:rsid w:val="00AD6420"/>
    <w:rsid w:val="00AE6735"/>
    <w:rsid w:val="00B059B2"/>
    <w:rsid w:val="00B11D79"/>
    <w:rsid w:val="00B138DC"/>
    <w:rsid w:val="00B2574A"/>
    <w:rsid w:val="00B3106D"/>
    <w:rsid w:val="00B33DAC"/>
    <w:rsid w:val="00B51ED0"/>
    <w:rsid w:val="00B53143"/>
    <w:rsid w:val="00B87302"/>
    <w:rsid w:val="00B930C5"/>
    <w:rsid w:val="00B95030"/>
    <w:rsid w:val="00BA2A95"/>
    <w:rsid w:val="00BC088E"/>
    <w:rsid w:val="00BC31BE"/>
    <w:rsid w:val="00BC77B1"/>
    <w:rsid w:val="00BD5A73"/>
    <w:rsid w:val="00BE444B"/>
    <w:rsid w:val="00BF595A"/>
    <w:rsid w:val="00C01AC8"/>
    <w:rsid w:val="00C128A7"/>
    <w:rsid w:val="00C34BE6"/>
    <w:rsid w:val="00C44AF8"/>
    <w:rsid w:val="00C56FB9"/>
    <w:rsid w:val="00C57827"/>
    <w:rsid w:val="00C605D7"/>
    <w:rsid w:val="00C66E20"/>
    <w:rsid w:val="00C761C1"/>
    <w:rsid w:val="00C77C09"/>
    <w:rsid w:val="00C81487"/>
    <w:rsid w:val="00C852E3"/>
    <w:rsid w:val="00C90646"/>
    <w:rsid w:val="00C9117B"/>
    <w:rsid w:val="00C92D24"/>
    <w:rsid w:val="00CA44AA"/>
    <w:rsid w:val="00CA75A9"/>
    <w:rsid w:val="00CC674E"/>
    <w:rsid w:val="00CE6FC9"/>
    <w:rsid w:val="00CF7E1F"/>
    <w:rsid w:val="00D17A43"/>
    <w:rsid w:val="00D2022C"/>
    <w:rsid w:val="00D31F70"/>
    <w:rsid w:val="00D3201B"/>
    <w:rsid w:val="00D43012"/>
    <w:rsid w:val="00D467E1"/>
    <w:rsid w:val="00D71212"/>
    <w:rsid w:val="00D72060"/>
    <w:rsid w:val="00D91B3A"/>
    <w:rsid w:val="00DA2271"/>
    <w:rsid w:val="00DA2835"/>
    <w:rsid w:val="00DA3BE3"/>
    <w:rsid w:val="00DB03EA"/>
    <w:rsid w:val="00DB14F7"/>
    <w:rsid w:val="00DB772D"/>
    <w:rsid w:val="00DD0F9F"/>
    <w:rsid w:val="00DE400F"/>
    <w:rsid w:val="00DE6117"/>
    <w:rsid w:val="00DF2E49"/>
    <w:rsid w:val="00DF4315"/>
    <w:rsid w:val="00E02BB2"/>
    <w:rsid w:val="00E04A38"/>
    <w:rsid w:val="00E11AEA"/>
    <w:rsid w:val="00E301D8"/>
    <w:rsid w:val="00E41228"/>
    <w:rsid w:val="00E41E51"/>
    <w:rsid w:val="00E43080"/>
    <w:rsid w:val="00E442A2"/>
    <w:rsid w:val="00E559F3"/>
    <w:rsid w:val="00E66654"/>
    <w:rsid w:val="00E83183"/>
    <w:rsid w:val="00E84F79"/>
    <w:rsid w:val="00EA4B99"/>
    <w:rsid w:val="00EA5C13"/>
    <w:rsid w:val="00EB1F23"/>
    <w:rsid w:val="00EB2FCF"/>
    <w:rsid w:val="00EB3A8F"/>
    <w:rsid w:val="00EC772E"/>
    <w:rsid w:val="00ED1889"/>
    <w:rsid w:val="00EE7E8C"/>
    <w:rsid w:val="00EF1F2B"/>
    <w:rsid w:val="00EF2CCC"/>
    <w:rsid w:val="00EF3E4D"/>
    <w:rsid w:val="00F00F5A"/>
    <w:rsid w:val="00F0145C"/>
    <w:rsid w:val="00F17EFD"/>
    <w:rsid w:val="00F347EC"/>
    <w:rsid w:val="00F40022"/>
    <w:rsid w:val="00F4193F"/>
    <w:rsid w:val="00F453CE"/>
    <w:rsid w:val="00F47630"/>
    <w:rsid w:val="00F722DE"/>
    <w:rsid w:val="00F74660"/>
    <w:rsid w:val="00FA0D48"/>
    <w:rsid w:val="00FB5C64"/>
    <w:rsid w:val="00FC306E"/>
    <w:rsid w:val="00FC362D"/>
    <w:rsid w:val="00FC3795"/>
    <w:rsid w:val="00FD0208"/>
    <w:rsid w:val="00FE6234"/>
    <w:rsid w:val="00FF1FE7"/>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3B5CE"/>
  <w15:docId w15:val="{39B1668A-9A92-4074-8190-C8B055E83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036"/>
    <w:pPr>
      <w:spacing w:after="160" w:line="256" w:lineRule="auto"/>
    </w:pPr>
    <w:rPr>
      <w:sz w:val="22"/>
      <w:szCs w:val="22"/>
    </w:rPr>
  </w:style>
  <w:style w:type="paragraph" w:styleId="Heading1">
    <w:name w:val="heading 1"/>
    <w:basedOn w:val="Normal"/>
    <w:next w:val="Normal"/>
    <w:link w:val="Heading1Char"/>
    <w:uiPriority w:val="9"/>
    <w:qFormat/>
    <w:rsid w:val="00170036"/>
    <w:pPr>
      <w:keepNext/>
      <w:keepLines/>
      <w:spacing w:before="240" w:after="0"/>
      <w:outlineLvl w:val="0"/>
    </w:pPr>
    <w:rPr>
      <w:rFonts w:ascii="Calibri Light" w:eastAsia="Times New Roman" w:hAnsi="Calibri Light" w:cs="Times New Roman"/>
      <w:color w:val="2E74B5"/>
      <w:sz w:val="32"/>
      <w:szCs w:val="32"/>
    </w:rPr>
  </w:style>
  <w:style w:type="paragraph" w:styleId="Heading3">
    <w:name w:val="heading 3"/>
    <w:basedOn w:val="Normal"/>
    <w:link w:val="Heading3Char"/>
    <w:uiPriority w:val="9"/>
    <w:qFormat/>
    <w:rsid w:val="001700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متن اصلی"/>
    <w:basedOn w:val="Normal"/>
    <w:link w:val="Char"/>
    <w:qFormat/>
    <w:rsid w:val="00170036"/>
    <w:pPr>
      <w:bidi/>
      <w:spacing w:after="0" w:line="240" w:lineRule="auto"/>
      <w:ind w:firstLine="284"/>
      <w:jc w:val="both"/>
    </w:pPr>
    <w:rPr>
      <w:rFonts w:ascii="Times New Roman" w:eastAsia="Times New Roman" w:hAnsi="Times New Roman" w:cs="B Nazanin"/>
      <w:sz w:val="18"/>
      <w:szCs w:val="20"/>
      <w:lang w:eastAsia="ja-JP"/>
    </w:rPr>
  </w:style>
  <w:style w:type="character" w:customStyle="1" w:styleId="Char">
    <w:name w:val="متن اصلی Char"/>
    <w:link w:val="a"/>
    <w:rsid w:val="00170036"/>
    <w:rPr>
      <w:rFonts w:ascii="Times New Roman" w:eastAsia="Times New Roman" w:hAnsi="Times New Roman" w:cs="B Nazanin"/>
      <w:sz w:val="18"/>
      <w:szCs w:val="20"/>
      <w:lang w:eastAsia="ja-JP"/>
    </w:rPr>
  </w:style>
  <w:style w:type="character" w:customStyle="1" w:styleId="Heading1Char">
    <w:name w:val="Heading 1 Char"/>
    <w:link w:val="Heading1"/>
    <w:uiPriority w:val="9"/>
    <w:rsid w:val="00170036"/>
    <w:rPr>
      <w:rFonts w:ascii="Calibri Light" w:eastAsia="Times New Roman" w:hAnsi="Calibri Light" w:cs="Times New Roman"/>
      <w:color w:val="2E74B5"/>
      <w:sz w:val="32"/>
      <w:szCs w:val="32"/>
    </w:rPr>
  </w:style>
  <w:style w:type="character" w:customStyle="1" w:styleId="Heading3Char">
    <w:name w:val="Heading 3 Char"/>
    <w:link w:val="Heading3"/>
    <w:uiPriority w:val="9"/>
    <w:rsid w:val="00170036"/>
    <w:rPr>
      <w:rFonts w:ascii="Times New Roman" w:eastAsia="Times New Roman" w:hAnsi="Times New Roman" w:cs="Times New Roman"/>
      <w:b/>
      <w:bCs/>
      <w:sz w:val="27"/>
      <w:szCs w:val="27"/>
    </w:rPr>
  </w:style>
  <w:style w:type="paragraph" w:styleId="Caption">
    <w:name w:val="caption"/>
    <w:basedOn w:val="Normal"/>
    <w:next w:val="Normal"/>
    <w:link w:val="CaptionChar"/>
    <w:uiPriority w:val="35"/>
    <w:unhideWhenUsed/>
    <w:qFormat/>
    <w:rsid w:val="00170036"/>
    <w:pPr>
      <w:widowControl w:val="0"/>
      <w:bidi/>
      <w:spacing w:before="100" w:after="200" w:line="240" w:lineRule="auto"/>
      <w:ind w:firstLine="459"/>
      <w:jc w:val="center"/>
    </w:pPr>
    <w:rPr>
      <w:rFonts w:ascii="Times New Roman" w:hAnsi="Times New Roman" w:cs="B Nazanin"/>
      <w:sz w:val="24"/>
      <w:szCs w:val="24"/>
    </w:rPr>
  </w:style>
  <w:style w:type="character" w:customStyle="1" w:styleId="CaptionChar">
    <w:name w:val="Caption Char"/>
    <w:link w:val="Caption"/>
    <w:uiPriority w:val="35"/>
    <w:rsid w:val="00170036"/>
    <w:rPr>
      <w:rFonts w:ascii="Times New Roman" w:hAnsi="Times New Roman" w:cs="B Nazanin"/>
      <w:sz w:val="24"/>
      <w:szCs w:val="24"/>
    </w:rPr>
  </w:style>
  <w:style w:type="paragraph" w:styleId="ListParagraph">
    <w:name w:val="List Paragraph"/>
    <w:basedOn w:val="Normal"/>
    <w:uiPriority w:val="34"/>
    <w:qFormat/>
    <w:rsid w:val="00170036"/>
    <w:pPr>
      <w:spacing w:after="200" w:line="276" w:lineRule="auto"/>
      <w:ind w:left="720"/>
      <w:contextualSpacing/>
    </w:pPr>
    <w:rPr>
      <w:rFonts w:eastAsia="MS Mincho"/>
      <w:lang w:eastAsia="ja-JP"/>
    </w:rPr>
  </w:style>
  <w:style w:type="character" w:styleId="Hyperlink">
    <w:name w:val="Hyperlink"/>
    <w:uiPriority w:val="99"/>
    <w:semiHidden/>
    <w:unhideWhenUsed/>
    <w:rsid w:val="00C9117B"/>
    <w:rPr>
      <w:color w:val="0000FF"/>
      <w:u w:val="single"/>
    </w:rPr>
  </w:style>
  <w:style w:type="paragraph" w:styleId="BalloonText">
    <w:name w:val="Balloon Text"/>
    <w:basedOn w:val="Normal"/>
    <w:link w:val="BalloonTextChar"/>
    <w:uiPriority w:val="99"/>
    <w:semiHidden/>
    <w:unhideWhenUsed/>
    <w:rsid w:val="00A6585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65856"/>
    <w:rPr>
      <w:rFonts w:ascii="Segoe UI" w:hAnsi="Segoe UI" w:cs="Segoe UI"/>
      <w:sz w:val="18"/>
      <w:szCs w:val="18"/>
    </w:rPr>
  </w:style>
  <w:style w:type="table" w:styleId="TableGrid">
    <w:name w:val="Table Grid"/>
    <w:basedOn w:val="TableNormal"/>
    <w:uiPriority w:val="39"/>
    <w:rsid w:val="00854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27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a.wikipedia.org/wiki/%D8%A7%D8%AE%D8%AA%D8%B1%D8%A7%D8%B9"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CharactersWithSpaces>
  <SharedDoc>false</SharedDoc>
  <HLinks>
    <vt:vector size="6" baseType="variant">
      <vt:variant>
        <vt:i4>3014775</vt:i4>
      </vt:variant>
      <vt:variant>
        <vt:i4>0</vt:i4>
      </vt:variant>
      <vt:variant>
        <vt:i4>0</vt:i4>
      </vt:variant>
      <vt:variant>
        <vt:i4>5</vt:i4>
      </vt:variant>
      <vt:variant>
        <vt:lpwstr>https://fa.wikipedia.org/wiki/%D8%A7%D8%AE%D8%AA%D8%B1%D8%A7%D8%B9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norouzi.mahmood@gmail.com</dc:creator>
  <cp:keywords/>
  <cp:lastModifiedBy>ErtebatBaSanat ShahroodUT</cp:lastModifiedBy>
  <cp:revision>12</cp:revision>
  <cp:lastPrinted>2019-02-18T09:41:00Z</cp:lastPrinted>
  <dcterms:created xsi:type="dcterms:W3CDTF">2021-04-05T05:13:00Z</dcterms:created>
  <dcterms:modified xsi:type="dcterms:W3CDTF">2021-05-16T06:28:00Z</dcterms:modified>
</cp:coreProperties>
</file>