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E8B4" w14:textId="2C39A4E7" w:rsidR="003B29BD" w:rsidRPr="00A343A0" w:rsidRDefault="00E428F7" w:rsidP="00407512">
      <w:pPr>
        <w:ind w:left="-784" w:hanging="426"/>
        <w:jc w:val="center"/>
        <w:rPr>
          <w:rFonts w:cs="B Nazanin"/>
          <w:sz w:val="36"/>
          <w:szCs w:val="36"/>
          <w:rtl/>
        </w:rPr>
      </w:pPr>
      <w:r w:rsidRPr="00A343A0">
        <w:rPr>
          <w:rFonts w:cs="B Nazanin" w:hint="cs"/>
          <w:sz w:val="36"/>
          <w:szCs w:val="36"/>
          <w:rtl/>
        </w:rPr>
        <w:t xml:space="preserve">برنامه ترم بندی دانشجویان کارشناسی ارشد شیمی </w:t>
      </w:r>
      <w:r w:rsidR="00D72501">
        <w:rPr>
          <w:rFonts w:cs="B Nazanin" w:hint="cs"/>
          <w:sz w:val="36"/>
          <w:szCs w:val="36"/>
          <w:rtl/>
        </w:rPr>
        <w:t>فیزیک</w:t>
      </w:r>
      <w:r w:rsidRPr="00A343A0">
        <w:rPr>
          <w:rFonts w:cs="B Nazanin" w:hint="cs"/>
          <w:sz w:val="36"/>
          <w:szCs w:val="36"/>
          <w:rtl/>
        </w:rPr>
        <w:t xml:space="preserve"> ورودی 1402 به بعد</w:t>
      </w:r>
      <w:r w:rsidR="00407512" w:rsidRPr="00A343A0">
        <w:rPr>
          <w:rFonts w:cs="B Nazanin" w:hint="cs"/>
          <w:sz w:val="36"/>
          <w:szCs w:val="36"/>
          <w:rtl/>
        </w:rPr>
        <w:t xml:space="preserve"> </w:t>
      </w:r>
      <w:r w:rsidR="00C12A3D" w:rsidRPr="00A343A0">
        <w:rPr>
          <w:rFonts w:cs="B Nazanin" w:hint="cs"/>
          <w:sz w:val="36"/>
          <w:szCs w:val="36"/>
          <w:rtl/>
        </w:rPr>
        <w:t xml:space="preserve">(ایرانی و </w:t>
      </w:r>
      <w:r w:rsidR="00407512" w:rsidRPr="00A343A0">
        <w:rPr>
          <w:rFonts w:cs="B Nazanin" w:hint="cs"/>
          <w:sz w:val="36"/>
          <w:szCs w:val="36"/>
          <w:rtl/>
        </w:rPr>
        <w:t>بین الملل</w:t>
      </w:r>
      <w:r w:rsidR="00C12A3D" w:rsidRPr="00A343A0">
        <w:rPr>
          <w:rFonts w:cs="B Nazanin" w:hint="cs"/>
          <w:sz w:val="36"/>
          <w:szCs w:val="36"/>
          <w:rtl/>
        </w:rPr>
        <w:t>)</w:t>
      </w:r>
    </w:p>
    <w:tbl>
      <w:tblPr>
        <w:tblStyle w:val="TableGrid"/>
        <w:bidiVisual/>
        <w:tblW w:w="14224" w:type="dxa"/>
        <w:tblLook w:val="04A0" w:firstRow="1" w:lastRow="0" w:firstColumn="1" w:lastColumn="0" w:noHBand="0" w:noVBand="1"/>
      </w:tblPr>
      <w:tblGrid>
        <w:gridCol w:w="2246"/>
        <w:gridCol w:w="11978"/>
      </w:tblGrid>
      <w:tr w:rsidR="00E428F7" w:rsidRPr="00A343A0" w14:paraId="1E83B8CD" w14:textId="77777777" w:rsidTr="009342F8">
        <w:trPr>
          <w:trHeight w:val="358"/>
        </w:trPr>
        <w:tc>
          <w:tcPr>
            <w:tcW w:w="2246" w:type="dxa"/>
          </w:tcPr>
          <w:p w14:paraId="7C1FED1D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اول</w:t>
            </w:r>
          </w:p>
          <w:p w14:paraId="25F903AE" w14:textId="39E50718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4EBA4F3C" w14:textId="7B6D9CB2" w:rsidR="00E428F7" w:rsidRPr="00A343A0" w:rsidRDefault="00D72501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شیمی فیزیک پیشرفته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 xml:space="preserve"> (1812</w:t>
            </w:r>
            <w:r>
              <w:rPr>
                <w:rFonts w:cs="B Nazanin" w:hint="cs"/>
                <w:sz w:val="36"/>
                <w:szCs w:val="36"/>
                <w:rtl/>
              </w:rPr>
              <w:t>701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13A24653" w14:textId="41EB9A2F" w:rsidR="00E428F7" w:rsidRPr="00A343A0" w:rsidRDefault="00D72501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شیمی سطح و حالت جامد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(18122</w:t>
            </w:r>
            <w:r>
              <w:rPr>
                <w:rFonts w:cs="B Nazanin" w:hint="cs"/>
                <w:sz w:val="36"/>
                <w:szCs w:val="36"/>
                <w:rtl/>
              </w:rPr>
              <w:t>63</w:t>
            </w:r>
            <w:r w:rsidR="00E428F7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5DD10E84" w14:textId="75C4C5EE" w:rsidR="00E428F7" w:rsidRPr="00A343A0" w:rsidRDefault="006D3C15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 xml:space="preserve">شیمی </w:t>
            </w:r>
            <w:r w:rsidR="00D72501">
              <w:rPr>
                <w:rFonts w:cs="B Nazanin" w:hint="cs"/>
                <w:sz w:val="36"/>
                <w:szCs w:val="36"/>
                <w:rtl/>
              </w:rPr>
              <w:t>محاسباتی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 w:rsidR="00D72501">
              <w:rPr>
                <w:rFonts w:cs="B Nazanin" w:hint="cs"/>
                <w:sz w:val="36"/>
                <w:szCs w:val="36"/>
                <w:rtl/>
              </w:rPr>
              <w:t>225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5D0EDEBC" w14:textId="11D8FB42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سمینار1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(1812179)</w:t>
            </w:r>
          </w:p>
        </w:tc>
      </w:tr>
      <w:tr w:rsidR="00E428F7" w:rsidRPr="00A343A0" w14:paraId="7F74E28C" w14:textId="77777777" w:rsidTr="009342F8">
        <w:trPr>
          <w:trHeight w:val="358"/>
        </w:trPr>
        <w:tc>
          <w:tcPr>
            <w:tcW w:w="2246" w:type="dxa"/>
          </w:tcPr>
          <w:p w14:paraId="1C940654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دوم</w:t>
            </w:r>
          </w:p>
          <w:p w14:paraId="3E555688" w14:textId="4DBF1314" w:rsidR="009342F8" w:rsidRPr="00A343A0" w:rsidRDefault="009342F8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9.5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5088AA5A" w14:textId="59EC2D84" w:rsidR="00E428F7" w:rsidRPr="00A343A0" w:rsidRDefault="00D72501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سینیتیک و دینامیک شیمیایی</w:t>
            </w:r>
            <w:r w:rsidR="006D3C15">
              <w:rPr>
                <w:rFonts w:cs="B Nazanin" w:hint="cs"/>
                <w:sz w:val="36"/>
                <w:szCs w:val="36"/>
                <w:rtl/>
              </w:rPr>
              <w:t xml:space="preserve"> (</w:t>
            </w:r>
            <w:r w:rsidR="006D3C15" w:rsidRPr="00A343A0">
              <w:rPr>
                <w:rFonts w:cs="B Nazanin" w:hint="cs"/>
                <w:sz w:val="36"/>
                <w:szCs w:val="36"/>
                <w:rtl/>
              </w:rPr>
              <w:t>1812</w:t>
            </w:r>
            <w:r>
              <w:rPr>
                <w:rFonts w:cs="B Nazanin" w:hint="cs"/>
                <w:sz w:val="36"/>
                <w:szCs w:val="36"/>
                <w:rtl/>
              </w:rPr>
              <w:t>162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083CA9B0" w14:textId="6FED1E88" w:rsidR="00F03659" w:rsidRPr="00A343A0" w:rsidRDefault="00D72501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مکانیک کوانتومی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207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116E6101" w14:textId="67429DDB" w:rsidR="00F03659" w:rsidRPr="00A343A0" w:rsidRDefault="00D72501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طیف سنجی ملکولی</w:t>
            </w:r>
            <w:r w:rsidR="006D3C15" w:rsidRPr="00A343A0">
              <w:rPr>
                <w:rFonts w:cs="B Nazanin" w:hint="cs"/>
                <w:sz w:val="36"/>
                <w:szCs w:val="36"/>
                <w:rtl/>
              </w:rPr>
              <w:t xml:space="preserve"> 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 w:rsidR="006D3C15">
              <w:rPr>
                <w:rFonts w:cs="B Nazanin" w:hint="cs"/>
                <w:sz w:val="36"/>
                <w:szCs w:val="36"/>
                <w:rtl/>
              </w:rPr>
              <w:t>7</w:t>
            </w:r>
            <w:r>
              <w:rPr>
                <w:rFonts w:cs="B Nazanin" w:hint="cs"/>
                <w:sz w:val="36"/>
                <w:szCs w:val="36"/>
                <w:rtl/>
              </w:rPr>
              <w:t>60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374504CD" w14:textId="0EDAB22B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>یک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1812257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  <w:p w14:paraId="706E1BEA" w14:textId="70191CC5" w:rsidR="00C12A3D" w:rsidRPr="00A343A0" w:rsidRDefault="00C12A3D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سمینار2</w:t>
            </w:r>
            <w:r w:rsidR="00E92FC3">
              <w:rPr>
                <w:rFonts w:cs="B Nazanin" w:hint="cs"/>
                <w:sz w:val="36"/>
                <w:szCs w:val="36"/>
                <w:rtl/>
              </w:rPr>
              <w:t xml:space="preserve"> نیم واحدی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(1812230)</w:t>
            </w:r>
          </w:p>
          <w:p w14:paraId="6AE572E0" w14:textId="3549456E" w:rsidR="00F03659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پیشنهاد پایان نامه(پروپوزال)(1812239)</w:t>
            </w:r>
          </w:p>
        </w:tc>
      </w:tr>
      <w:tr w:rsidR="00E428F7" w:rsidRPr="00A343A0" w14:paraId="23B66B88" w14:textId="77777777" w:rsidTr="009342F8">
        <w:trPr>
          <w:trHeight w:val="358"/>
        </w:trPr>
        <w:tc>
          <w:tcPr>
            <w:tcW w:w="2246" w:type="dxa"/>
          </w:tcPr>
          <w:p w14:paraId="24709145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سوم</w:t>
            </w:r>
          </w:p>
          <w:p w14:paraId="422419B5" w14:textId="472291CC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="00FB5652">
              <w:rPr>
                <w:rFonts w:cs="B Nazanin" w:hint="cs"/>
                <w:sz w:val="36"/>
                <w:szCs w:val="36"/>
                <w:rtl/>
              </w:rPr>
              <w:t>3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)واحد</w:t>
            </w:r>
          </w:p>
        </w:tc>
        <w:tc>
          <w:tcPr>
            <w:tcW w:w="11978" w:type="dxa"/>
          </w:tcPr>
          <w:p w14:paraId="0A23560E" w14:textId="23FE832D" w:rsidR="00E428F7" w:rsidRPr="00A343A0" w:rsidRDefault="00D72501" w:rsidP="009342F8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ترمودینامیک آماری1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(1812</w:t>
            </w:r>
            <w:r>
              <w:rPr>
                <w:rFonts w:cs="B Nazanin" w:hint="cs"/>
                <w:sz w:val="36"/>
                <w:szCs w:val="36"/>
                <w:rtl/>
              </w:rPr>
              <w:t>790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</w:p>
          <w:p w14:paraId="238673BD" w14:textId="0567061A" w:rsidR="00F03659" w:rsidRPr="00A343A0" w:rsidRDefault="00407512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 xml:space="preserve">شیمی </w:t>
            </w:r>
            <w:r w:rsidR="00D72501">
              <w:rPr>
                <w:rFonts w:cs="B Nazanin" w:hint="cs"/>
                <w:sz w:val="36"/>
                <w:szCs w:val="36"/>
                <w:rtl/>
              </w:rPr>
              <w:t>فیزیک پلیمرها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(</w:t>
            </w:r>
            <w:r w:rsidRPr="00A343A0">
              <w:rPr>
                <w:rFonts w:cs="B Nazanin" w:hint="cs"/>
                <w:sz w:val="36"/>
                <w:szCs w:val="36"/>
                <w:rtl/>
              </w:rPr>
              <w:t>1812</w:t>
            </w:r>
            <w:r w:rsidR="00D72501">
              <w:rPr>
                <w:rFonts w:cs="B Nazanin" w:hint="cs"/>
                <w:sz w:val="36"/>
                <w:szCs w:val="36"/>
                <w:rtl/>
              </w:rPr>
              <w:t>264</w:t>
            </w:r>
            <w:r w:rsidR="00F03659"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>مخصوص دانشجویان بین الملل</w:t>
            </w:r>
          </w:p>
          <w:p w14:paraId="7DFB108A" w14:textId="7F1A01FE" w:rsidR="00FB5652" w:rsidRPr="00A343A0" w:rsidRDefault="00D72501" w:rsidP="00FB5652">
            <w:pPr>
              <w:rPr>
                <w:rFonts w:cs="B Nazanin"/>
                <w:sz w:val="36"/>
                <w:szCs w:val="36"/>
                <w:rtl/>
              </w:rPr>
            </w:pPr>
            <w:r>
              <w:rPr>
                <w:rFonts w:cs="B Nazanin" w:hint="cs"/>
                <w:sz w:val="36"/>
                <w:szCs w:val="36"/>
                <w:rtl/>
              </w:rPr>
              <w:t>آشنایی با صنایع شیمیایی ایران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(18122</w:t>
            </w:r>
            <w:r>
              <w:rPr>
                <w:rFonts w:cs="B Nazanin" w:hint="cs"/>
                <w:sz w:val="36"/>
                <w:szCs w:val="36"/>
                <w:rtl/>
              </w:rPr>
              <w:t>15</w:t>
            </w:r>
            <w:r w:rsidR="00407512" w:rsidRPr="00A343A0">
              <w:rPr>
                <w:rFonts w:cs="B Nazanin" w:hint="cs"/>
                <w:sz w:val="36"/>
                <w:szCs w:val="36"/>
                <w:rtl/>
              </w:rPr>
              <w:t>)</w:t>
            </w:r>
            <w:r w:rsidR="00C12A3D" w:rsidRPr="00A343A0">
              <w:rPr>
                <w:rFonts w:cs="B Nazanin" w:hint="cs"/>
                <w:sz w:val="36"/>
                <w:szCs w:val="36"/>
                <w:rtl/>
              </w:rPr>
              <w:t xml:space="preserve"> مخصوص دانشجویان بین الملل</w:t>
            </w:r>
          </w:p>
        </w:tc>
      </w:tr>
      <w:tr w:rsidR="00E428F7" w:rsidRPr="00A343A0" w14:paraId="08804064" w14:textId="77777777" w:rsidTr="009342F8">
        <w:trPr>
          <w:trHeight w:val="358"/>
        </w:trPr>
        <w:tc>
          <w:tcPr>
            <w:tcW w:w="2246" w:type="dxa"/>
          </w:tcPr>
          <w:p w14:paraId="429AC483" w14:textId="77777777" w:rsidR="00E428F7" w:rsidRPr="00A343A0" w:rsidRDefault="00E428F7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ترم چهارم</w:t>
            </w:r>
          </w:p>
          <w:p w14:paraId="2847FB60" w14:textId="3DF19F07" w:rsidR="00F03659" w:rsidRPr="00A343A0" w:rsidRDefault="00F03659" w:rsidP="009342F8">
            <w:pPr>
              <w:jc w:val="center"/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(6)واحد</w:t>
            </w:r>
          </w:p>
        </w:tc>
        <w:tc>
          <w:tcPr>
            <w:tcW w:w="11978" w:type="dxa"/>
          </w:tcPr>
          <w:p w14:paraId="6C8369D7" w14:textId="3D03AEB1" w:rsidR="00E428F7" w:rsidRPr="00A343A0" w:rsidRDefault="00F03659" w:rsidP="009342F8">
            <w:pPr>
              <w:rPr>
                <w:rFonts w:cs="B Nazanin"/>
                <w:sz w:val="36"/>
                <w:szCs w:val="36"/>
                <w:rtl/>
              </w:rPr>
            </w:pPr>
            <w:r w:rsidRPr="00A343A0">
              <w:rPr>
                <w:rFonts w:cs="B Nazanin" w:hint="cs"/>
                <w:sz w:val="36"/>
                <w:szCs w:val="36"/>
                <w:rtl/>
              </w:rPr>
              <w:t>پایان نامه(1812237)</w:t>
            </w:r>
          </w:p>
        </w:tc>
      </w:tr>
    </w:tbl>
    <w:p w14:paraId="0ADB91DC" w14:textId="77777777" w:rsidR="00E428F7" w:rsidRPr="00A343A0" w:rsidRDefault="00E428F7">
      <w:pPr>
        <w:rPr>
          <w:rFonts w:cs="B Nazanin"/>
          <w:sz w:val="36"/>
          <w:szCs w:val="36"/>
          <w:rtl/>
        </w:rPr>
      </w:pPr>
    </w:p>
    <w:sectPr w:rsidR="00E428F7" w:rsidRPr="00A343A0" w:rsidSect="00A343A0">
      <w:pgSz w:w="16838" w:h="11906" w:orient="landscape"/>
      <w:pgMar w:top="993" w:right="1440" w:bottom="282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F7"/>
    <w:rsid w:val="00281806"/>
    <w:rsid w:val="003373EC"/>
    <w:rsid w:val="003B29BD"/>
    <w:rsid w:val="00407512"/>
    <w:rsid w:val="00523BB6"/>
    <w:rsid w:val="005C2F51"/>
    <w:rsid w:val="006D3C15"/>
    <w:rsid w:val="007425A1"/>
    <w:rsid w:val="009342F8"/>
    <w:rsid w:val="00A343A0"/>
    <w:rsid w:val="00B14A9A"/>
    <w:rsid w:val="00C12A3D"/>
    <w:rsid w:val="00C633E6"/>
    <w:rsid w:val="00D04146"/>
    <w:rsid w:val="00D1372A"/>
    <w:rsid w:val="00D72501"/>
    <w:rsid w:val="00DE7FB5"/>
    <w:rsid w:val="00E428F7"/>
    <w:rsid w:val="00E92FC3"/>
    <w:rsid w:val="00F026C2"/>
    <w:rsid w:val="00F03659"/>
    <w:rsid w:val="00FB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1B9228"/>
  <w15:chartTrackingRefBased/>
  <w15:docId w15:val="{7AFBBBDF-F1C5-427E-A76E-1290B433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42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8F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 Bakhshi</dc:creator>
  <cp:keywords/>
  <dc:description/>
  <cp:lastModifiedBy>iran</cp:lastModifiedBy>
  <cp:revision>5</cp:revision>
  <dcterms:created xsi:type="dcterms:W3CDTF">2026-01-14T06:50:00Z</dcterms:created>
  <dcterms:modified xsi:type="dcterms:W3CDTF">2026-01-14T08:05:00Z</dcterms:modified>
</cp:coreProperties>
</file>