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E2" w:rsidRDefault="002545E2" w:rsidP="002545E2">
      <w:pPr>
        <w:rPr>
          <w:rFonts w:hint="cs"/>
          <w:rtl/>
        </w:rPr>
      </w:pPr>
      <w:hyperlink r:id="rId4" w:history="1">
        <w:r w:rsidRPr="005E0BA9">
          <w:rPr>
            <w:rStyle w:val="Hyperlink"/>
          </w:rPr>
          <w:t>https://eitaa.com/FacultiMPG</w:t>
        </w:r>
      </w:hyperlink>
      <w:r>
        <w:rPr>
          <w:rFonts w:hint="cs"/>
          <w:rtl/>
        </w:rPr>
        <w:t xml:space="preserve"> </w:t>
      </w:r>
    </w:p>
    <w:p w:rsidR="008A2F10" w:rsidRDefault="008A2F10" w:rsidP="002545E2">
      <w:pPr>
        <w:rPr>
          <w:rtl/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 xml:space="preserve">آدرس کانال </w:t>
      </w:r>
      <w:r w:rsidR="002545E2">
        <w:rPr>
          <w:rFonts w:hint="cs"/>
          <w:rtl/>
          <w:lang w:bidi="fa-IR"/>
        </w:rPr>
        <w:t xml:space="preserve">ایتای </w:t>
      </w:r>
      <w:r>
        <w:rPr>
          <w:rFonts w:hint="cs"/>
          <w:rtl/>
          <w:lang w:bidi="fa-IR"/>
        </w:rPr>
        <w:t xml:space="preserve"> دانشکده</w:t>
      </w:r>
    </w:p>
    <w:sectPr w:rsidR="008A2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10"/>
    <w:rsid w:val="001E690F"/>
    <w:rsid w:val="002545E2"/>
    <w:rsid w:val="00263F6E"/>
    <w:rsid w:val="008A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3155"/>
  <w15:chartTrackingRefBased/>
  <w15:docId w15:val="{D048B7AB-5CED-4F7B-BB51-635BC517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F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itaa.com/FacultiM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htalezari</dc:creator>
  <cp:keywords/>
  <dc:description/>
  <cp:lastModifiedBy>htalezari</cp:lastModifiedBy>
  <cp:revision>2</cp:revision>
  <dcterms:created xsi:type="dcterms:W3CDTF">2023-08-27T08:36:00Z</dcterms:created>
  <dcterms:modified xsi:type="dcterms:W3CDTF">2023-08-27T08:36:00Z</dcterms:modified>
</cp:coreProperties>
</file>