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60F7" w:rsidRPr="005660F7" w:rsidRDefault="005660F7" w:rsidP="005660F7">
      <w:pPr>
        <w:jc w:val="right"/>
        <w:rPr>
          <w:sz w:val="28"/>
          <w:szCs w:val="28"/>
          <w:u w:val="single"/>
        </w:rPr>
      </w:pPr>
      <w:r w:rsidRPr="005660F7">
        <w:rPr>
          <w:rFonts w:hint="cs"/>
          <w:sz w:val="28"/>
          <w:szCs w:val="28"/>
          <w:u w:val="single"/>
          <w:rtl/>
        </w:rPr>
        <w:t>فصل 20</w:t>
      </w:r>
    </w:p>
    <w:tbl>
      <w:tblPr>
        <w:tblW w:w="7963" w:type="dxa"/>
        <w:tblInd w:w="93" w:type="dxa"/>
        <w:tblLook w:val="04A0" w:firstRow="1" w:lastRow="0" w:firstColumn="1" w:lastColumn="0" w:noHBand="0" w:noVBand="1"/>
      </w:tblPr>
      <w:tblGrid>
        <w:gridCol w:w="7963"/>
      </w:tblGrid>
      <w:tr w:rsidR="005660F7" w:rsidRPr="005660F7" w:rsidTr="005660F7">
        <w:trPr>
          <w:trHeight w:val="300"/>
        </w:trPr>
        <w:tc>
          <w:tcPr>
            <w:tcW w:w="7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60F7" w:rsidRPr="005660F7" w:rsidRDefault="005660F7" w:rsidP="005660F7">
            <w:pPr>
              <w:bidi/>
              <w:spacing w:after="0" w:line="240" w:lineRule="auto"/>
              <w:rPr>
                <w:rFonts w:ascii="Calibri" w:eastAsia="Times New Roman" w:hAnsi="Calibri" w:cs="B Nazanin"/>
                <w:color w:val="000000"/>
                <w:sz w:val="28"/>
                <w:szCs w:val="28"/>
              </w:rPr>
            </w:pPr>
            <w:r>
              <w:rPr>
                <w:rFonts w:ascii="Calibri" w:eastAsia="Times New Roman" w:hAnsi="Calibri" w:cs="B Nazanin" w:hint="cs"/>
                <w:color w:val="000000"/>
                <w:sz w:val="28"/>
                <w:szCs w:val="28"/>
                <w:rtl/>
              </w:rPr>
              <w:t>از ابتدای فصل</w:t>
            </w:r>
            <w:r w:rsidRPr="005660F7">
              <w:rPr>
                <w:rFonts w:ascii="Calibri" w:eastAsia="Times New Roman" w:hAnsi="Calibri" w:cs="B Nazanin"/>
                <w:color w:val="000000"/>
                <w:sz w:val="28"/>
                <w:szCs w:val="28"/>
                <w:rtl/>
              </w:rPr>
              <w:t xml:space="preserve"> </w:t>
            </w:r>
            <w:bookmarkStart w:id="0" w:name="_GoBack"/>
            <w:bookmarkEnd w:id="0"/>
            <w:r w:rsidRPr="005660F7">
              <w:rPr>
                <w:rFonts w:ascii="Calibri" w:eastAsia="Times New Roman" w:hAnsi="Calibri" w:cs="B Nazanin"/>
                <w:color w:val="000000"/>
                <w:sz w:val="28"/>
                <w:szCs w:val="28"/>
                <w:rtl/>
              </w:rPr>
              <w:t>صفحات 360-368</w:t>
            </w:r>
            <w:r>
              <w:rPr>
                <w:rFonts w:ascii="Calibri" w:eastAsia="Times New Roman" w:hAnsi="Calibri" w:cs="B Nazanin" w:hint="cs"/>
                <w:color w:val="000000"/>
                <w:sz w:val="28"/>
                <w:szCs w:val="28"/>
                <w:rtl/>
              </w:rPr>
              <w:t xml:space="preserve"> (تا سر طیفهای واجذبی میدانی)</w:t>
            </w:r>
            <w:r w:rsidRPr="005660F7">
              <w:rPr>
                <w:rFonts w:ascii="Calibri" w:eastAsia="Times New Roman" w:hAnsi="Calibri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5660F7">
              <w:rPr>
                <w:rFonts w:ascii="Calibri" w:eastAsia="Times New Roman" w:hAnsi="Calibri" w:cs="B Nazanin" w:hint="cs"/>
                <w:color w:val="000000"/>
                <w:sz w:val="28"/>
                <w:szCs w:val="28"/>
                <w:rtl/>
                <w:lang w:bidi="fa-IR"/>
              </w:rPr>
              <w:t xml:space="preserve">:     </w:t>
            </w:r>
            <w:r w:rsidRPr="005660F7">
              <w:rPr>
                <w:rFonts w:ascii="Calibri" w:eastAsia="Times New Roman" w:hAnsi="Calibri" w:cs="B Nazanin"/>
                <w:color w:val="000000"/>
                <w:sz w:val="28"/>
                <w:szCs w:val="28"/>
                <w:rtl/>
              </w:rPr>
              <w:t>سه نفر اول هر گروه</w:t>
            </w:r>
            <w:r>
              <w:rPr>
                <w:rFonts w:ascii="Calibri" w:eastAsia="Times New Roman" w:hAnsi="Calibri" w:cs="B Nazanin" w:hint="cs"/>
                <w:color w:val="000000"/>
                <w:sz w:val="28"/>
                <w:szCs w:val="28"/>
                <w:rtl/>
              </w:rPr>
              <w:t>،</w:t>
            </w:r>
            <w:r w:rsidRPr="005660F7">
              <w:rPr>
                <w:rFonts w:ascii="Calibri" w:eastAsia="Times New Roman" w:hAnsi="Calibri" w:cs="B Nazanin"/>
                <w:color w:val="000000"/>
                <w:sz w:val="28"/>
                <w:szCs w:val="28"/>
                <w:rtl/>
              </w:rPr>
              <w:t xml:space="preserve"> هر نفر 3 صفحه</w:t>
            </w:r>
          </w:p>
          <w:p w:rsidR="005660F7" w:rsidRPr="005660F7" w:rsidRDefault="005660F7" w:rsidP="005660F7">
            <w:pPr>
              <w:bidi/>
              <w:spacing w:after="0" w:line="240" w:lineRule="auto"/>
              <w:rPr>
                <w:rFonts w:ascii="Calibri" w:eastAsia="Times New Roman" w:hAnsi="Calibri" w:cs="B Nazanin"/>
                <w:color w:val="000000"/>
                <w:sz w:val="28"/>
                <w:szCs w:val="28"/>
              </w:rPr>
            </w:pPr>
          </w:p>
        </w:tc>
      </w:tr>
      <w:tr w:rsidR="005660F7" w:rsidRPr="005660F7" w:rsidTr="005660F7">
        <w:trPr>
          <w:trHeight w:val="300"/>
        </w:trPr>
        <w:tc>
          <w:tcPr>
            <w:tcW w:w="7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60F7" w:rsidRPr="005660F7" w:rsidRDefault="005660F7" w:rsidP="005660F7">
            <w:pPr>
              <w:bidi/>
              <w:spacing w:after="0" w:line="240" w:lineRule="auto"/>
              <w:rPr>
                <w:rFonts w:ascii="Calibri" w:eastAsia="Times New Roman" w:hAnsi="Calibri" w:cs="B Nazanin"/>
                <w:color w:val="000000"/>
                <w:sz w:val="28"/>
                <w:szCs w:val="28"/>
              </w:rPr>
            </w:pPr>
            <w:r w:rsidRPr="005660F7">
              <w:rPr>
                <w:rFonts w:ascii="Calibri" w:eastAsia="Times New Roman" w:hAnsi="Calibri" w:cs="B Nazanin"/>
                <w:color w:val="000000"/>
                <w:sz w:val="28"/>
                <w:szCs w:val="28"/>
                <w:rtl/>
              </w:rPr>
              <w:t xml:space="preserve">طیف سنج جرمی و توصیف کلی اجزای دستگاه  </w:t>
            </w:r>
            <w:r>
              <w:rPr>
                <w:rFonts w:ascii="Calibri" w:eastAsia="Times New Roman" w:hAnsi="Calibri" w:cs="B Nazanin" w:hint="cs"/>
                <w:color w:val="000000"/>
                <w:sz w:val="28"/>
                <w:szCs w:val="28"/>
                <w:rtl/>
              </w:rPr>
              <w:t>(</w:t>
            </w:r>
            <w:r w:rsidRPr="005660F7">
              <w:rPr>
                <w:rFonts w:ascii="Calibri" w:eastAsia="Times New Roman" w:hAnsi="Calibri" w:cs="B Nazanin"/>
                <w:color w:val="000000"/>
                <w:sz w:val="28"/>
                <w:szCs w:val="28"/>
                <w:rtl/>
              </w:rPr>
              <w:t xml:space="preserve">صفحات 371-372 وشکلهای 20-10و 20-12و 11-1و 11-9 </w:t>
            </w:r>
            <w:r>
              <w:rPr>
                <w:rFonts w:ascii="Calibri" w:eastAsia="Times New Roman" w:hAnsi="Calibri" w:cs="B Nazanin" w:hint="cs"/>
                <w:color w:val="000000"/>
                <w:sz w:val="28"/>
                <w:szCs w:val="28"/>
                <w:rtl/>
              </w:rPr>
              <w:t xml:space="preserve">) </w:t>
            </w:r>
            <w:r w:rsidRPr="005660F7">
              <w:rPr>
                <w:rFonts w:ascii="Calibri" w:eastAsia="Times New Roman" w:hAnsi="Calibri" w:cs="B Nazanin" w:hint="cs"/>
                <w:color w:val="000000"/>
                <w:sz w:val="28"/>
                <w:szCs w:val="28"/>
                <w:rtl/>
              </w:rPr>
              <w:t xml:space="preserve">و </w:t>
            </w:r>
            <w:r w:rsidRPr="005660F7">
              <w:rPr>
                <w:rFonts w:ascii="Calibri" w:eastAsia="Times New Roman" w:hAnsi="Calibri" w:cs="B Nazanin"/>
                <w:color w:val="000000"/>
                <w:sz w:val="28"/>
                <w:szCs w:val="28"/>
                <w:rtl/>
              </w:rPr>
              <w:t>صفحات 382 تا آخر</w:t>
            </w:r>
            <w:r w:rsidRPr="005660F7">
              <w:rPr>
                <w:rFonts w:ascii="Calibri" w:eastAsia="Times New Roman" w:hAnsi="Calibri" w:cs="B Nazanin" w:hint="cs"/>
                <w:color w:val="000000"/>
                <w:sz w:val="28"/>
                <w:szCs w:val="28"/>
                <w:rtl/>
              </w:rPr>
              <w:t xml:space="preserve">: </w:t>
            </w:r>
            <w:r w:rsidRPr="005660F7">
              <w:rPr>
                <w:rFonts w:ascii="Calibri" w:eastAsia="Times New Roman" w:hAnsi="Calibri" w:cs="B Nazanin"/>
                <w:color w:val="000000"/>
                <w:sz w:val="28"/>
                <w:szCs w:val="28"/>
                <w:rtl/>
              </w:rPr>
              <w:t xml:space="preserve"> سه نفر بعدی هر گروه</w:t>
            </w:r>
            <w:r>
              <w:rPr>
                <w:rFonts w:ascii="Calibri" w:eastAsia="Times New Roman" w:hAnsi="Calibri" w:cs="B Nazanin" w:hint="cs"/>
                <w:color w:val="000000"/>
                <w:sz w:val="28"/>
                <w:szCs w:val="28"/>
                <w:rtl/>
              </w:rPr>
              <w:t>،</w:t>
            </w:r>
            <w:r w:rsidRPr="005660F7">
              <w:rPr>
                <w:rFonts w:ascii="Calibri" w:eastAsia="Times New Roman" w:hAnsi="Calibri" w:cs="B Nazanin"/>
                <w:color w:val="000000"/>
                <w:sz w:val="28"/>
                <w:szCs w:val="28"/>
                <w:rtl/>
              </w:rPr>
              <w:t xml:space="preserve"> هر نفر 3 صفحه</w:t>
            </w:r>
          </w:p>
        </w:tc>
      </w:tr>
      <w:tr w:rsidR="005660F7" w:rsidRPr="005660F7" w:rsidTr="005660F7">
        <w:trPr>
          <w:trHeight w:val="300"/>
        </w:trPr>
        <w:tc>
          <w:tcPr>
            <w:tcW w:w="7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60F7" w:rsidRPr="005660F7" w:rsidRDefault="005660F7" w:rsidP="005660F7">
            <w:pPr>
              <w:bidi/>
              <w:spacing w:after="0" w:line="240" w:lineRule="auto"/>
              <w:rPr>
                <w:rFonts w:ascii="Calibri" w:eastAsia="Times New Roman" w:hAnsi="Calibri" w:cs="B Nazanin"/>
                <w:color w:val="000000"/>
                <w:sz w:val="28"/>
                <w:szCs w:val="28"/>
              </w:rPr>
            </w:pPr>
          </w:p>
        </w:tc>
      </w:tr>
      <w:tr w:rsidR="005660F7" w:rsidRPr="005660F7" w:rsidTr="005660F7">
        <w:trPr>
          <w:trHeight w:val="300"/>
        </w:trPr>
        <w:tc>
          <w:tcPr>
            <w:tcW w:w="7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60F7" w:rsidRPr="005660F7" w:rsidRDefault="005660F7" w:rsidP="005660F7">
            <w:pPr>
              <w:bidi/>
              <w:spacing w:after="0" w:line="240" w:lineRule="auto"/>
              <w:rPr>
                <w:rFonts w:ascii="Calibri" w:eastAsia="Times New Roman" w:hAnsi="Calibri" w:cs="B Nazanin"/>
                <w:color w:val="000000"/>
                <w:sz w:val="28"/>
                <w:szCs w:val="28"/>
              </w:rPr>
            </w:pPr>
            <w:r w:rsidRPr="005660F7">
              <w:rPr>
                <w:rFonts w:ascii="Calibri" w:eastAsia="Times New Roman" w:hAnsi="Calibri" w:cs="B Nazanin"/>
                <w:color w:val="000000"/>
                <w:sz w:val="28"/>
                <w:szCs w:val="28"/>
                <w:rtl/>
              </w:rPr>
              <w:t>مثالها نیاز نیست.</w:t>
            </w:r>
          </w:p>
        </w:tc>
      </w:tr>
      <w:tr w:rsidR="005660F7" w:rsidRPr="005660F7" w:rsidTr="005660F7">
        <w:trPr>
          <w:trHeight w:val="300"/>
        </w:trPr>
        <w:tc>
          <w:tcPr>
            <w:tcW w:w="7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60F7" w:rsidRPr="005660F7" w:rsidRDefault="005660F7" w:rsidP="005660F7">
            <w:pPr>
              <w:bidi/>
              <w:spacing w:after="0" w:line="240" w:lineRule="auto"/>
              <w:rPr>
                <w:rFonts w:ascii="Calibri" w:eastAsia="Times New Roman" w:hAnsi="Calibri" w:cs="B Nazanin"/>
                <w:color w:val="000000"/>
                <w:sz w:val="28"/>
                <w:szCs w:val="28"/>
              </w:rPr>
            </w:pPr>
            <w:r w:rsidRPr="005660F7">
              <w:rPr>
                <w:rFonts w:ascii="Calibri" w:eastAsia="Times New Roman" w:hAnsi="Calibri" w:cs="B Nazanin"/>
                <w:color w:val="000000"/>
                <w:sz w:val="28"/>
                <w:szCs w:val="28"/>
                <w:rtl/>
              </w:rPr>
              <w:t xml:space="preserve">همه افراد مسایل 1 تا 3 را نیز </w:t>
            </w:r>
            <w:r w:rsidRPr="005660F7">
              <w:rPr>
                <w:rFonts w:ascii="Calibri" w:eastAsia="Times New Roman" w:hAnsi="Calibri" w:cs="B Nazanin" w:hint="cs"/>
                <w:color w:val="000000"/>
                <w:sz w:val="28"/>
                <w:szCs w:val="28"/>
                <w:rtl/>
              </w:rPr>
              <w:t>آ</w:t>
            </w:r>
            <w:r w:rsidRPr="005660F7">
              <w:rPr>
                <w:rFonts w:ascii="Calibri" w:eastAsia="Times New Roman" w:hAnsi="Calibri" w:cs="B Nazanin"/>
                <w:color w:val="000000"/>
                <w:sz w:val="28"/>
                <w:szCs w:val="28"/>
                <w:rtl/>
              </w:rPr>
              <w:t>ماده کنند.</w:t>
            </w:r>
          </w:p>
        </w:tc>
      </w:tr>
    </w:tbl>
    <w:p w:rsidR="00B24307" w:rsidRPr="005660F7" w:rsidRDefault="00B24307" w:rsidP="005660F7">
      <w:pPr>
        <w:bidi/>
        <w:rPr>
          <w:rFonts w:cs="B Nazanin"/>
          <w:sz w:val="28"/>
          <w:szCs w:val="28"/>
        </w:rPr>
      </w:pPr>
    </w:p>
    <w:sectPr w:rsidR="00B24307" w:rsidRPr="005660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60F7"/>
    <w:rsid w:val="005660F7"/>
    <w:rsid w:val="00B24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240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47</Words>
  <Characters>270</Characters>
  <Application>Microsoft Office Word</Application>
  <DocSecurity>0</DocSecurity>
  <Lines>2</Lines>
  <Paragraphs>1</Paragraphs>
  <ScaleCrop>false</ScaleCrop>
  <Company/>
  <LinksUpToDate>false</LinksUpToDate>
  <CharactersWithSpaces>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Dr.Masdaralomur</dc:creator>
  <cp:lastModifiedBy>Dr.Masdaralomur</cp:lastModifiedBy>
  <cp:revision>1</cp:revision>
  <dcterms:created xsi:type="dcterms:W3CDTF">2019-06-19T12:16:00Z</dcterms:created>
  <dcterms:modified xsi:type="dcterms:W3CDTF">2019-06-19T12:24:00Z</dcterms:modified>
</cp:coreProperties>
</file>