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D" w:rsidRDefault="003D4E42">
      <w:r w:rsidRPr="003D4E42">
        <w:rPr>
          <w:noProof/>
        </w:rPr>
        <w:drawing>
          <wp:inline distT="0" distB="0" distL="0" distR="0">
            <wp:extent cx="5943600" cy="7335021"/>
            <wp:effectExtent l="38100" t="0" r="1905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22B5D" w:rsidSect="003D4E42">
      <w:pgSz w:w="12240" w:h="1584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E42"/>
    <w:rsid w:val="003D4E42"/>
    <w:rsid w:val="005A2BA9"/>
    <w:rsid w:val="00BD2B38"/>
    <w:rsid w:val="00D2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7625F-B7C7-4DBE-BECA-70BB44B12397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643725-960E-4488-B3CC-734EF885538B}">
      <dgm:prSet phldrT="[Text]" custT="1"/>
      <dgm:spPr/>
      <dgm:t>
        <a:bodyPr/>
        <a:lstStyle/>
        <a:p>
          <a:r>
            <a:rPr lang="fa-IR" sz="3600"/>
            <a:t>شرایط استفاده از فرصت مطالعاتی</a:t>
          </a:r>
          <a:endParaRPr lang="en-US" sz="3600"/>
        </a:p>
      </dgm:t>
    </dgm:pt>
    <dgm:pt modelId="{C250CD65-643B-4A00-ADD9-6C1504234CAC}" type="parTrans" cxnId="{5B3ADF2F-F6A3-4023-96DD-36ACC78C45BF}">
      <dgm:prSet/>
      <dgm:spPr/>
      <dgm:t>
        <a:bodyPr/>
        <a:lstStyle/>
        <a:p>
          <a:endParaRPr lang="en-US"/>
        </a:p>
      </dgm:t>
    </dgm:pt>
    <dgm:pt modelId="{A1C2CF49-FE17-4E7C-B765-239B36A36CB1}" type="sibTrans" cxnId="{5B3ADF2F-F6A3-4023-96DD-36ACC78C45BF}">
      <dgm:prSet/>
      <dgm:spPr/>
      <dgm:t>
        <a:bodyPr/>
        <a:lstStyle/>
        <a:p>
          <a:endParaRPr lang="en-US"/>
        </a:p>
      </dgm:t>
    </dgm:pt>
    <dgm:pt modelId="{91B7D953-5228-4092-932A-84BF81255FE8}">
      <dgm:prSet phldrT="[Text]" custT="1"/>
      <dgm:spPr/>
      <dgm:t>
        <a:bodyPr/>
        <a:lstStyle/>
        <a:p>
          <a:pPr algn="r" rtl="1"/>
          <a:r>
            <a:rPr lang="fa-IR" sz="1000"/>
            <a:t>دانشجوی تمام وقت دوره های حضوری دانشگاهها</a:t>
          </a:r>
          <a:endParaRPr lang="en-US" sz="1000"/>
        </a:p>
      </dgm:t>
    </dgm:pt>
    <dgm:pt modelId="{7CDA6B10-3A3A-42E0-A97D-216EBD997E15}" type="parTrans" cxnId="{7E75310B-2B0C-4DAD-B6C1-FC0856383E8A}">
      <dgm:prSet/>
      <dgm:spPr/>
      <dgm:t>
        <a:bodyPr/>
        <a:lstStyle/>
        <a:p>
          <a:endParaRPr lang="en-US"/>
        </a:p>
      </dgm:t>
    </dgm:pt>
    <dgm:pt modelId="{6E3CD560-B5F8-4248-A656-317019D865B0}" type="sibTrans" cxnId="{7E75310B-2B0C-4DAD-B6C1-FC0856383E8A}">
      <dgm:prSet/>
      <dgm:spPr/>
      <dgm:t>
        <a:bodyPr/>
        <a:lstStyle/>
        <a:p>
          <a:endParaRPr lang="en-US"/>
        </a:p>
      </dgm:t>
    </dgm:pt>
    <dgm:pt modelId="{A652AFC0-8B3B-4385-B35C-4393B3191A0E}">
      <dgm:prSet phldrT="[Text]" custT="1"/>
      <dgm:spPr/>
      <dgm:t>
        <a:bodyPr/>
        <a:lstStyle/>
        <a:p>
          <a:r>
            <a:rPr lang="fa-IR" sz="3600"/>
            <a:t>روند  اجرایی</a:t>
          </a:r>
          <a:endParaRPr lang="en-US" sz="3600"/>
        </a:p>
      </dgm:t>
    </dgm:pt>
    <dgm:pt modelId="{A95E903E-DB56-436C-841B-C9912B12D174}" type="parTrans" cxnId="{7C78B174-334F-4B9C-9444-B02D42C5BAD1}">
      <dgm:prSet/>
      <dgm:spPr/>
      <dgm:t>
        <a:bodyPr/>
        <a:lstStyle/>
        <a:p>
          <a:endParaRPr lang="en-US"/>
        </a:p>
      </dgm:t>
    </dgm:pt>
    <dgm:pt modelId="{784207A5-975F-4332-990A-2C8B6611B171}" type="sibTrans" cxnId="{7C78B174-334F-4B9C-9444-B02D42C5BAD1}">
      <dgm:prSet/>
      <dgm:spPr/>
      <dgm:t>
        <a:bodyPr/>
        <a:lstStyle/>
        <a:p>
          <a:endParaRPr lang="en-US"/>
        </a:p>
      </dgm:t>
    </dgm:pt>
    <dgm:pt modelId="{A6C45667-0C58-4360-8FC9-6B6B6076CBE7}">
      <dgm:prSet phldrT="[Text]" custT="1"/>
      <dgm:spPr/>
      <dgm:t>
        <a:bodyPr/>
        <a:lstStyle/>
        <a:p>
          <a:pPr algn="r" rtl="1"/>
          <a:r>
            <a:rPr lang="fa-IR" sz="1000"/>
            <a:t>نامه پذیرش از یکی از دانشگاههای معتبر</a:t>
          </a:r>
          <a:endParaRPr lang="en-US" sz="1000"/>
        </a:p>
      </dgm:t>
    </dgm:pt>
    <dgm:pt modelId="{245BEF62-7247-4129-968A-26128356F2FE}" type="parTrans" cxnId="{3EE8AC44-2E1B-4FD4-B798-643A495108C6}">
      <dgm:prSet/>
      <dgm:spPr/>
      <dgm:t>
        <a:bodyPr/>
        <a:lstStyle/>
        <a:p>
          <a:endParaRPr lang="en-US"/>
        </a:p>
      </dgm:t>
    </dgm:pt>
    <dgm:pt modelId="{47DF1559-8998-41AC-AF71-B1C5EDE8B44E}" type="sibTrans" cxnId="{3EE8AC44-2E1B-4FD4-B798-643A495108C6}">
      <dgm:prSet/>
      <dgm:spPr/>
      <dgm:t>
        <a:bodyPr/>
        <a:lstStyle/>
        <a:p>
          <a:endParaRPr lang="en-US"/>
        </a:p>
      </dgm:t>
    </dgm:pt>
    <dgm:pt modelId="{1FAAA2A0-0418-4ED6-8944-209F9D0DC9E8}">
      <dgm:prSet phldrT="[Text]" custT="1"/>
      <dgm:spPr/>
      <dgm:t>
        <a:bodyPr/>
        <a:lstStyle/>
        <a:p>
          <a:pPr algn="r" rtl="1"/>
          <a:endParaRPr lang="en-US" sz="1000"/>
        </a:p>
      </dgm:t>
    </dgm:pt>
    <dgm:pt modelId="{8A1F1025-77A4-412D-B0F1-D115FE08FD67}" type="parTrans" cxnId="{DFB596E1-7196-4106-89C9-CC4BD2FB6ECE}">
      <dgm:prSet/>
      <dgm:spPr/>
      <dgm:t>
        <a:bodyPr/>
        <a:lstStyle/>
        <a:p>
          <a:endParaRPr lang="en-US"/>
        </a:p>
      </dgm:t>
    </dgm:pt>
    <dgm:pt modelId="{7B0205ED-1C87-4BE6-A716-A56D63366A97}" type="sibTrans" cxnId="{DFB596E1-7196-4106-89C9-CC4BD2FB6ECE}">
      <dgm:prSet/>
      <dgm:spPr/>
      <dgm:t>
        <a:bodyPr/>
        <a:lstStyle/>
        <a:p>
          <a:endParaRPr lang="en-US"/>
        </a:p>
      </dgm:t>
    </dgm:pt>
    <dgm:pt modelId="{DD4EE79E-FFC0-4917-88B1-3100E32C66E2}">
      <dgm:prSet phldrT="[Text]" custT="1"/>
      <dgm:spPr/>
      <dgm:t>
        <a:bodyPr/>
        <a:lstStyle/>
        <a:p>
          <a:r>
            <a:rPr lang="fa-IR" sz="3600"/>
            <a:t>سایر شرایط</a:t>
          </a:r>
          <a:endParaRPr lang="en-US" sz="3600"/>
        </a:p>
      </dgm:t>
    </dgm:pt>
    <dgm:pt modelId="{85F87DD2-460C-4B66-B4F1-7B3DDAF447B8}" type="parTrans" cxnId="{9DF55454-7B7D-444E-9AD1-7C356B8835DE}">
      <dgm:prSet/>
      <dgm:spPr/>
      <dgm:t>
        <a:bodyPr/>
        <a:lstStyle/>
        <a:p>
          <a:endParaRPr lang="en-US"/>
        </a:p>
      </dgm:t>
    </dgm:pt>
    <dgm:pt modelId="{D12F0B21-1F19-4B83-961C-B85F52A106B1}" type="sibTrans" cxnId="{9DF55454-7B7D-444E-9AD1-7C356B8835DE}">
      <dgm:prSet/>
      <dgm:spPr/>
      <dgm:t>
        <a:bodyPr/>
        <a:lstStyle/>
        <a:p>
          <a:endParaRPr lang="en-US"/>
        </a:p>
      </dgm:t>
    </dgm:pt>
    <dgm:pt modelId="{5C0BE822-8456-4EAF-B433-814CEDA7912A}">
      <dgm:prSet phldrT="[Text]" custT="1"/>
      <dgm:spPr/>
      <dgm:t>
        <a:bodyPr/>
        <a:lstStyle/>
        <a:p>
          <a:pPr rtl="1"/>
          <a:r>
            <a:rPr lang="fa-IR" sz="1200"/>
            <a:t>دانشجو موظف است پس از بازگشت از فرصت تحقیقاتی ضمن اعلام مراجعت گزارش کاملی ازفعالیتهای علمی و تحقیقاتی خود که به تایید استادراهنما رسیده باشد به دانشگاه ارائه نماید.</a:t>
          </a:r>
          <a:endParaRPr lang="en-US" sz="1200"/>
        </a:p>
      </dgm:t>
    </dgm:pt>
    <dgm:pt modelId="{CEF40DF0-8A86-482A-BE56-EC0DD4F7D1D5}" type="parTrans" cxnId="{B1D1D6B2-F5DC-4DC2-B896-A9B8BF05C621}">
      <dgm:prSet/>
      <dgm:spPr/>
      <dgm:t>
        <a:bodyPr/>
        <a:lstStyle/>
        <a:p>
          <a:endParaRPr lang="en-US"/>
        </a:p>
      </dgm:t>
    </dgm:pt>
    <dgm:pt modelId="{C3553E6D-F710-4C9D-9394-6DD4A464F204}" type="sibTrans" cxnId="{B1D1D6B2-F5DC-4DC2-B896-A9B8BF05C621}">
      <dgm:prSet/>
      <dgm:spPr/>
      <dgm:t>
        <a:bodyPr/>
        <a:lstStyle/>
        <a:p>
          <a:endParaRPr lang="en-US"/>
        </a:p>
      </dgm:t>
    </dgm:pt>
    <dgm:pt modelId="{76A495DF-79B7-4FFB-97EE-D55C6DFD2EAD}">
      <dgm:prSet phldrT="[Text]" custT="1"/>
      <dgm:spPr/>
      <dgm:t>
        <a:bodyPr/>
        <a:lstStyle/>
        <a:p>
          <a:pPr rtl="1"/>
          <a:r>
            <a:rPr lang="fa-IR" sz="1200"/>
            <a:t>ارائه خلاصه گزارش فرصت تحقیقاتی تاییدشده به اداره کل بورس جهت تسویه حساب الزامی می باشد.</a:t>
          </a:r>
          <a:endParaRPr lang="en-US" sz="1200"/>
        </a:p>
      </dgm:t>
    </dgm:pt>
    <dgm:pt modelId="{CEEDD24C-0D94-4AF2-957E-7E2CCCADF738}" type="parTrans" cxnId="{1E1D6B94-FDC4-45DF-96BE-7B6BE8E2BC3E}">
      <dgm:prSet/>
      <dgm:spPr/>
      <dgm:t>
        <a:bodyPr/>
        <a:lstStyle/>
        <a:p>
          <a:endParaRPr lang="en-US"/>
        </a:p>
      </dgm:t>
    </dgm:pt>
    <dgm:pt modelId="{BD066488-C5CD-45D4-870D-161D284A70A1}" type="sibTrans" cxnId="{1E1D6B94-FDC4-45DF-96BE-7B6BE8E2BC3E}">
      <dgm:prSet/>
      <dgm:spPr/>
      <dgm:t>
        <a:bodyPr/>
        <a:lstStyle/>
        <a:p>
          <a:endParaRPr lang="en-US"/>
        </a:p>
      </dgm:t>
    </dgm:pt>
    <dgm:pt modelId="{D9F37B93-4C69-48B8-A562-6B93B63E2ACA}">
      <dgm:prSet phldrT="[Text]" custT="1"/>
      <dgm:spPr/>
      <dgm:t>
        <a:bodyPr/>
        <a:lstStyle/>
        <a:p>
          <a:pPr algn="r" rtl="1"/>
          <a:r>
            <a:rPr lang="fa-IR" sz="1000"/>
            <a:t>گذراندن آزمون جامع وتصویب موضوع رساله</a:t>
          </a:r>
          <a:endParaRPr lang="en-US" sz="1000"/>
        </a:p>
      </dgm:t>
    </dgm:pt>
    <dgm:pt modelId="{E2067168-0C4E-451A-8A59-4B9DFEEF3A51}" type="parTrans" cxnId="{E4054893-7291-44D5-89A5-8D1D1E64A4E2}">
      <dgm:prSet/>
      <dgm:spPr/>
      <dgm:t>
        <a:bodyPr/>
        <a:lstStyle/>
        <a:p>
          <a:endParaRPr lang="en-US"/>
        </a:p>
      </dgm:t>
    </dgm:pt>
    <dgm:pt modelId="{7041EAE5-749F-44A1-B9FE-C16E11435CC9}" type="sibTrans" cxnId="{E4054893-7291-44D5-89A5-8D1D1E64A4E2}">
      <dgm:prSet/>
      <dgm:spPr/>
      <dgm:t>
        <a:bodyPr/>
        <a:lstStyle/>
        <a:p>
          <a:endParaRPr lang="en-US"/>
        </a:p>
      </dgm:t>
    </dgm:pt>
    <dgm:pt modelId="{E87A8743-4F18-4A4C-938F-CD70CE73AD84}">
      <dgm:prSet phldrT="[Text]" custT="1"/>
      <dgm:spPr/>
      <dgm:t>
        <a:bodyPr/>
        <a:lstStyle/>
        <a:p>
          <a:pPr algn="r" rtl="1"/>
          <a:r>
            <a:rPr lang="fa-IR" sz="1000"/>
            <a:t>اخذ نامه پذیرش از دانشگاه معتبر و درزمینه ای هم راستا موضوع رساله و تایید گروه تتخصصی(آموزشی یا پژوهشی)</a:t>
          </a:r>
          <a:endParaRPr lang="en-US" sz="1000"/>
        </a:p>
      </dgm:t>
    </dgm:pt>
    <dgm:pt modelId="{C684C721-06EB-4A0F-BAB5-9E16CB041674}" type="parTrans" cxnId="{ADAA3430-2DBE-4CA7-A303-B7743CE56033}">
      <dgm:prSet/>
      <dgm:spPr/>
      <dgm:t>
        <a:bodyPr/>
        <a:lstStyle/>
        <a:p>
          <a:endParaRPr lang="en-US"/>
        </a:p>
      </dgm:t>
    </dgm:pt>
    <dgm:pt modelId="{345450AE-43DF-4482-9F67-76458915D88F}" type="sibTrans" cxnId="{ADAA3430-2DBE-4CA7-A303-B7743CE56033}">
      <dgm:prSet/>
      <dgm:spPr/>
      <dgm:t>
        <a:bodyPr/>
        <a:lstStyle/>
        <a:p>
          <a:endParaRPr lang="en-US"/>
        </a:p>
      </dgm:t>
    </dgm:pt>
    <dgm:pt modelId="{418B74BB-48B4-478C-A519-105657424A15}">
      <dgm:prSet phldrT="[Text]" custT="1"/>
      <dgm:spPr/>
      <dgm:t>
        <a:bodyPr/>
        <a:lstStyle/>
        <a:p>
          <a:pPr algn="r" rtl="1"/>
          <a:r>
            <a:rPr lang="fa-IR" sz="1000"/>
            <a:t>در زمان معرفی از شروع تحصیل بیش از 3سال نشده باشد.</a:t>
          </a:r>
          <a:endParaRPr lang="en-US" sz="1000"/>
        </a:p>
      </dgm:t>
    </dgm:pt>
    <dgm:pt modelId="{7A2AB17E-4D70-48F9-818C-1A1B9C11C13B}" type="parTrans" cxnId="{D1DDF34C-23CC-4A13-BBB6-E73C37C9A1EA}">
      <dgm:prSet/>
      <dgm:spPr/>
      <dgm:t>
        <a:bodyPr/>
        <a:lstStyle/>
        <a:p>
          <a:endParaRPr lang="en-US"/>
        </a:p>
      </dgm:t>
    </dgm:pt>
    <dgm:pt modelId="{8BDB2101-F278-4062-8D79-3326C9305A89}" type="sibTrans" cxnId="{D1DDF34C-23CC-4A13-BBB6-E73C37C9A1EA}">
      <dgm:prSet/>
      <dgm:spPr/>
      <dgm:t>
        <a:bodyPr/>
        <a:lstStyle/>
        <a:p>
          <a:endParaRPr lang="en-US"/>
        </a:p>
      </dgm:t>
    </dgm:pt>
    <dgm:pt modelId="{3E82573D-9E7F-449F-AB33-6E235C084076}">
      <dgm:prSet phldrT="[Text]" custT="1"/>
      <dgm:spPr/>
      <dgm:t>
        <a:bodyPr/>
        <a:lstStyle/>
        <a:p>
          <a:pPr algn="r" rtl="1"/>
          <a:r>
            <a:rPr lang="fa-IR" sz="1000"/>
            <a:t>حداکثر زمان جهت ارائه روادید و خروج از کشور از شروع تحصیل 48 ماه</a:t>
          </a:r>
          <a:endParaRPr lang="en-US" sz="1000"/>
        </a:p>
      </dgm:t>
    </dgm:pt>
    <dgm:pt modelId="{9CCFDFD9-0B48-43A0-949B-5D61C5C8A132}" type="parTrans" cxnId="{AAC59A3D-1F25-4C72-AA57-E908F8DBE0B7}">
      <dgm:prSet/>
      <dgm:spPr/>
      <dgm:t>
        <a:bodyPr/>
        <a:lstStyle/>
        <a:p>
          <a:endParaRPr lang="en-US"/>
        </a:p>
      </dgm:t>
    </dgm:pt>
    <dgm:pt modelId="{5ECD8342-4EE8-4ECE-B474-4FF8DF3EC406}" type="sibTrans" cxnId="{AAC59A3D-1F25-4C72-AA57-E908F8DBE0B7}">
      <dgm:prSet/>
      <dgm:spPr/>
      <dgm:t>
        <a:bodyPr/>
        <a:lstStyle/>
        <a:p>
          <a:endParaRPr lang="en-US"/>
        </a:p>
      </dgm:t>
    </dgm:pt>
    <dgm:pt modelId="{B8171130-F0D1-476E-ACAA-707F78BF6E53}">
      <dgm:prSet phldrT="[Text]" custT="1"/>
      <dgm:spPr/>
      <dgm:t>
        <a:bodyPr/>
        <a:lstStyle/>
        <a:p>
          <a:pPr algn="r" rtl="1"/>
          <a:endParaRPr lang="en-US" sz="1000"/>
        </a:p>
      </dgm:t>
    </dgm:pt>
    <dgm:pt modelId="{F6F8A6C8-35C6-4903-8D9E-B325EF03E285}" type="parTrans" cxnId="{8255B75C-8700-44F1-8258-B11161DD4B93}">
      <dgm:prSet/>
      <dgm:spPr/>
      <dgm:t>
        <a:bodyPr/>
        <a:lstStyle/>
        <a:p>
          <a:endParaRPr lang="en-US"/>
        </a:p>
      </dgm:t>
    </dgm:pt>
    <dgm:pt modelId="{C00844FA-2026-4D4C-9BBA-3FAF802B6932}" type="sibTrans" cxnId="{8255B75C-8700-44F1-8258-B11161DD4B93}">
      <dgm:prSet/>
      <dgm:spPr/>
      <dgm:t>
        <a:bodyPr/>
        <a:lstStyle/>
        <a:p>
          <a:endParaRPr lang="en-US"/>
        </a:p>
      </dgm:t>
    </dgm:pt>
    <dgm:pt modelId="{D1D905E3-099A-4D65-8A6D-7FC352463AD1}">
      <dgm:prSet phldrT="[Text]" custT="1"/>
      <dgm:spPr/>
      <dgm:t>
        <a:bodyPr/>
        <a:lstStyle/>
        <a:p>
          <a:pPr algn="r" rtl="1"/>
          <a:r>
            <a:rPr lang="fa-IR" sz="1000"/>
            <a:t>احراز حدنصاب 50درصد ازنمره زبان </a:t>
          </a:r>
          <a:r>
            <a:rPr lang="en-US" sz="1000"/>
            <a:t>MSRT- TOFEL- IELTS- TOLIMO</a:t>
          </a:r>
        </a:p>
      </dgm:t>
    </dgm:pt>
    <dgm:pt modelId="{2D85B36A-57BA-4999-82CD-528F472566D3}" type="parTrans" cxnId="{F97EEDFB-D6CF-4A4D-8B92-4EAAE0DAAF34}">
      <dgm:prSet/>
      <dgm:spPr/>
      <dgm:t>
        <a:bodyPr/>
        <a:lstStyle/>
        <a:p>
          <a:endParaRPr lang="en-US"/>
        </a:p>
      </dgm:t>
    </dgm:pt>
    <dgm:pt modelId="{11F48035-D940-445A-A23E-DCCA87EF4F8B}" type="sibTrans" cxnId="{F97EEDFB-D6CF-4A4D-8B92-4EAAE0DAAF34}">
      <dgm:prSet/>
      <dgm:spPr/>
      <dgm:t>
        <a:bodyPr/>
        <a:lstStyle/>
        <a:p>
          <a:endParaRPr lang="en-US"/>
        </a:p>
      </dgm:t>
    </dgm:pt>
    <dgm:pt modelId="{8DE61684-5D70-4DFF-88D8-11555F2B62B2}">
      <dgm:prSet phldrT="[Text]" custT="1"/>
      <dgm:spPr/>
      <dgm:t>
        <a:bodyPr/>
        <a:lstStyle/>
        <a:p>
          <a:pPr algn="r" rtl="1"/>
          <a:r>
            <a:rPr lang="fa-IR" sz="1000"/>
            <a:t>دانشجویان دوره شبانه در صورت اخذ روادید تسهیلات ارزی با تقبل هزینه توسط دانشجو تعلق می کیرد.</a:t>
          </a:r>
          <a:endParaRPr lang="en-US" sz="1000"/>
        </a:p>
      </dgm:t>
    </dgm:pt>
    <dgm:pt modelId="{F1F5F118-D283-4BAA-AE12-1C82E3FF539E}" type="parTrans" cxnId="{FE20170A-F7B7-491C-8C38-C8C0AAB26C09}">
      <dgm:prSet/>
      <dgm:spPr/>
      <dgm:t>
        <a:bodyPr/>
        <a:lstStyle/>
        <a:p>
          <a:endParaRPr lang="en-US"/>
        </a:p>
      </dgm:t>
    </dgm:pt>
    <dgm:pt modelId="{40BF0B66-5C90-4CB0-8B68-E03A87052CE3}" type="sibTrans" cxnId="{FE20170A-F7B7-491C-8C38-C8C0AAB26C09}">
      <dgm:prSet/>
      <dgm:spPr/>
      <dgm:t>
        <a:bodyPr/>
        <a:lstStyle/>
        <a:p>
          <a:endParaRPr lang="en-US"/>
        </a:p>
      </dgm:t>
    </dgm:pt>
    <dgm:pt modelId="{E91EBD0F-9521-4B54-96E1-18D940B4ABE5}">
      <dgm:prSet phldrT="[Text]" custT="1"/>
      <dgm:spPr/>
      <dgm:t>
        <a:bodyPr/>
        <a:lstStyle/>
        <a:p>
          <a:pPr algn="r" rtl="1"/>
          <a:r>
            <a:rPr lang="fa-IR" sz="1000"/>
            <a:t>کپی مدرک زبان</a:t>
          </a:r>
          <a:endParaRPr lang="en-US" sz="1000"/>
        </a:p>
      </dgm:t>
    </dgm:pt>
    <dgm:pt modelId="{C7BE331F-5605-4768-B37A-332744E21268}" type="parTrans" cxnId="{53491A29-D640-43EF-BE75-FCBD122F6F53}">
      <dgm:prSet/>
      <dgm:spPr/>
      <dgm:t>
        <a:bodyPr/>
        <a:lstStyle/>
        <a:p>
          <a:endParaRPr lang="en-US"/>
        </a:p>
      </dgm:t>
    </dgm:pt>
    <dgm:pt modelId="{D5E97C16-788D-4081-9FBB-B05F72EF7A2A}" type="sibTrans" cxnId="{53491A29-D640-43EF-BE75-FCBD122F6F53}">
      <dgm:prSet/>
      <dgm:spPr/>
      <dgm:t>
        <a:bodyPr/>
        <a:lstStyle/>
        <a:p>
          <a:endParaRPr lang="en-US"/>
        </a:p>
      </dgm:t>
    </dgm:pt>
    <dgm:pt modelId="{3B246AF3-4BD4-419B-BB05-8AE730220F6F}">
      <dgm:prSet phldrT="[Text]" custT="1"/>
      <dgm:spPr/>
      <dgm:t>
        <a:bodyPr/>
        <a:lstStyle/>
        <a:p>
          <a:pPr algn="r" rtl="1"/>
          <a:r>
            <a:rPr lang="fa-IR" sz="1000"/>
            <a:t>تکمیل فرمهای مربوط به فرصت مطالعاتی بهمراه فرم تعهد محضری</a:t>
          </a:r>
          <a:endParaRPr lang="en-US" sz="1000"/>
        </a:p>
      </dgm:t>
    </dgm:pt>
    <dgm:pt modelId="{57FB66BB-255A-48E4-B5CB-3BD5CF8376EE}" type="parTrans" cxnId="{13393DB2-CA6C-4474-95CB-EAB387937DF7}">
      <dgm:prSet/>
      <dgm:spPr/>
      <dgm:t>
        <a:bodyPr/>
        <a:lstStyle/>
        <a:p>
          <a:endParaRPr lang="en-US"/>
        </a:p>
      </dgm:t>
    </dgm:pt>
    <dgm:pt modelId="{A117BD89-1A42-40F9-98E9-F1F9FA34C7B4}" type="sibTrans" cxnId="{13393DB2-CA6C-4474-95CB-EAB387937DF7}">
      <dgm:prSet/>
      <dgm:spPr/>
      <dgm:t>
        <a:bodyPr/>
        <a:lstStyle/>
        <a:p>
          <a:endParaRPr lang="en-US"/>
        </a:p>
      </dgm:t>
    </dgm:pt>
    <dgm:pt modelId="{9CF1218F-B126-45CD-9FDE-F280257B5906}">
      <dgm:prSet phldrT="[Text]" custT="1"/>
      <dgm:spPr/>
      <dgm:t>
        <a:bodyPr/>
        <a:lstStyle/>
        <a:p>
          <a:pPr algn="r" rtl="1"/>
          <a:r>
            <a:rPr lang="fa-IR" sz="1000"/>
            <a:t>دریافت نامه اخذ مجوز خروج از کشور به اداره وظیفه عمومی از اداره کل امور دانشجویان داخل</a:t>
          </a:r>
          <a:endParaRPr lang="en-US" sz="1000"/>
        </a:p>
      </dgm:t>
    </dgm:pt>
    <dgm:pt modelId="{5EAFA123-A370-4CFF-8A76-AA097CCFC5B9}" type="parTrans" cxnId="{CE8CA1FB-6897-4984-A5FA-E34D66D1CD36}">
      <dgm:prSet/>
      <dgm:spPr/>
      <dgm:t>
        <a:bodyPr/>
        <a:lstStyle/>
        <a:p>
          <a:endParaRPr lang="en-US"/>
        </a:p>
      </dgm:t>
    </dgm:pt>
    <dgm:pt modelId="{420D1A89-1239-440E-A656-A5D06E1339DB}" type="sibTrans" cxnId="{CE8CA1FB-6897-4984-A5FA-E34D66D1CD36}">
      <dgm:prSet/>
      <dgm:spPr/>
      <dgm:t>
        <a:bodyPr/>
        <a:lstStyle/>
        <a:p>
          <a:endParaRPr lang="en-US"/>
        </a:p>
      </dgm:t>
    </dgm:pt>
    <dgm:pt modelId="{12EBB1A1-1258-4274-B717-377D803B2E00}">
      <dgm:prSet phldrT="[Text]" custT="1"/>
      <dgm:spPr/>
      <dgm:t>
        <a:bodyPr/>
        <a:lstStyle/>
        <a:p>
          <a:pPr algn="r" rtl="1"/>
          <a:r>
            <a:rPr lang="fa-IR" sz="1000"/>
            <a:t>بررسی کلیه مدارک مربوط به فرصت مطالعاتی دانشجو توسط تحصیلات تکمیلی و تهیه معرفی نامه به اداره کل بورس</a:t>
          </a:r>
          <a:endParaRPr lang="en-US" sz="1000"/>
        </a:p>
      </dgm:t>
    </dgm:pt>
    <dgm:pt modelId="{861982F8-8D33-4106-A2D9-50D01DFEFD81}" type="parTrans" cxnId="{7610A41D-F04C-4356-AC9E-F6AC1307DFC2}">
      <dgm:prSet/>
      <dgm:spPr/>
      <dgm:t>
        <a:bodyPr/>
        <a:lstStyle/>
        <a:p>
          <a:endParaRPr lang="en-US"/>
        </a:p>
      </dgm:t>
    </dgm:pt>
    <dgm:pt modelId="{EADA1D3C-5318-495A-BB88-DA3D5E995E3D}" type="sibTrans" cxnId="{7610A41D-F04C-4356-AC9E-F6AC1307DFC2}">
      <dgm:prSet/>
      <dgm:spPr/>
      <dgm:t>
        <a:bodyPr/>
        <a:lstStyle/>
        <a:p>
          <a:endParaRPr lang="en-US"/>
        </a:p>
      </dgm:t>
    </dgm:pt>
    <dgm:pt modelId="{1D506BBF-47E4-41AD-A8EC-6DC2C2DA0750}">
      <dgm:prSet phldrT="[Text]" custT="1"/>
      <dgm:spPr/>
      <dgm:t>
        <a:bodyPr/>
        <a:lstStyle/>
        <a:p>
          <a:pPr algn="r" rtl="1"/>
          <a:r>
            <a:rPr lang="fa-IR" sz="1000"/>
            <a:t>ارسال مدارک دانشجوبه نماینده دانشگاه </a:t>
          </a:r>
          <a:endParaRPr lang="en-US" sz="1000"/>
        </a:p>
      </dgm:t>
    </dgm:pt>
    <dgm:pt modelId="{978F571D-82F6-44B2-B308-BD8161BF31DD}" type="parTrans" cxnId="{4DB733A2-1755-4B33-AA39-615D5032DA37}">
      <dgm:prSet/>
      <dgm:spPr/>
      <dgm:t>
        <a:bodyPr/>
        <a:lstStyle/>
        <a:p>
          <a:endParaRPr lang="en-US"/>
        </a:p>
      </dgm:t>
    </dgm:pt>
    <dgm:pt modelId="{838AEDC7-3E93-46BD-A85F-FD0F9227FE99}" type="sibTrans" cxnId="{4DB733A2-1755-4B33-AA39-615D5032DA37}">
      <dgm:prSet/>
      <dgm:spPr/>
      <dgm:t>
        <a:bodyPr/>
        <a:lstStyle/>
        <a:p>
          <a:endParaRPr lang="en-US"/>
        </a:p>
      </dgm:t>
    </dgm:pt>
    <dgm:pt modelId="{57CDEB08-C27C-46BB-A04C-437D3AEF0325}">
      <dgm:prSet phldrT="[Text]" custT="1"/>
      <dgm:spPr/>
      <dgm:t>
        <a:bodyPr/>
        <a:lstStyle/>
        <a:p>
          <a:pPr algn="r" rtl="1"/>
          <a:r>
            <a:rPr lang="fa-IR" sz="1000"/>
            <a:t>تحویل مدارک فرصت مطالعاتی دانشجو توسط نماینده دانشگاه دراول و15 هرماه به اداره کل بورس</a:t>
          </a:r>
          <a:endParaRPr lang="en-US" sz="1000"/>
        </a:p>
      </dgm:t>
    </dgm:pt>
    <dgm:pt modelId="{117AE880-BC9A-444C-A94A-D60C3901AFD7}" type="parTrans" cxnId="{84B8117F-D2A3-40E5-9222-97CA39BDAE1E}">
      <dgm:prSet/>
      <dgm:spPr/>
      <dgm:t>
        <a:bodyPr/>
        <a:lstStyle/>
        <a:p>
          <a:endParaRPr lang="en-US"/>
        </a:p>
      </dgm:t>
    </dgm:pt>
    <dgm:pt modelId="{10AAD2FE-474C-4EEC-8D24-630380FC6D48}" type="sibTrans" cxnId="{84B8117F-D2A3-40E5-9222-97CA39BDAE1E}">
      <dgm:prSet/>
      <dgm:spPr/>
      <dgm:t>
        <a:bodyPr/>
        <a:lstStyle/>
        <a:p>
          <a:endParaRPr lang="en-US"/>
        </a:p>
      </dgm:t>
    </dgm:pt>
    <dgm:pt modelId="{D29E9412-C8B4-445D-A89B-114E75A593E5}">
      <dgm:prSet phldrT="[Text]" custT="1"/>
      <dgm:spPr/>
      <dgm:t>
        <a:bodyPr/>
        <a:lstStyle/>
        <a:p>
          <a:pPr algn="r" rtl="1"/>
          <a:r>
            <a:rPr lang="fa-IR" sz="1000"/>
            <a:t>تحویل نامه های لازم جهت وزارت امور خارجه و حمایت مالی از اداره کل بورس به نماینده دانشگاه جهت ارسال به دانشگاه و تحویل به دانشجو</a:t>
          </a:r>
          <a:endParaRPr lang="en-US" sz="1000"/>
        </a:p>
      </dgm:t>
    </dgm:pt>
    <dgm:pt modelId="{245FFA46-D17A-4E16-8020-0D155B5E25CB}" type="parTrans" cxnId="{A214BC05-94F1-4D1E-A78F-78AC8C7A3022}">
      <dgm:prSet/>
      <dgm:spPr/>
      <dgm:t>
        <a:bodyPr/>
        <a:lstStyle/>
        <a:p>
          <a:endParaRPr lang="en-US"/>
        </a:p>
      </dgm:t>
    </dgm:pt>
    <dgm:pt modelId="{A44F0D4B-8417-4EA3-AFC6-938B67624FAE}" type="sibTrans" cxnId="{A214BC05-94F1-4D1E-A78F-78AC8C7A3022}">
      <dgm:prSet/>
      <dgm:spPr/>
      <dgm:t>
        <a:bodyPr/>
        <a:lstStyle/>
        <a:p>
          <a:endParaRPr lang="en-US"/>
        </a:p>
      </dgm:t>
    </dgm:pt>
    <dgm:pt modelId="{4918832F-F37F-45D8-9841-30E6EB2F2A54}">
      <dgm:prSet phldrT="[Text]" custT="1"/>
      <dgm:spPr/>
      <dgm:t>
        <a:bodyPr/>
        <a:lstStyle/>
        <a:p>
          <a:pPr algn="r" rtl="1"/>
          <a:r>
            <a:rPr lang="fa-IR" sz="1000"/>
            <a:t>دریافت معرفی نامه به بانک جهت دریافت ارزپس از اخذ روادید با مراجعه دانشجو به امور مالی سازمان</a:t>
          </a:r>
          <a:endParaRPr lang="en-US" sz="1000"/>
        </a:p>
      </dgm:t>
    </dgm:pt>
    <dgm:pt modelId="{45E9C9E7-33B0-472C-8AF9-BC1A04DD88DF}" type="parTrans" cxnId="{5CB4ED1C-8881-4277-819F-82B2FB6798EC}">
      <dgm:prSet/>
      <dgm:spPr/>
      <dgm:t>
        <a:bodyPr/>
        <a:lstStyle/>
        <a:p>
          <a:endParaRPr lang="en-US"/>
        </a:p>
      </dgm:t>
    </dgm:pt>
    <dgm:pt modelId="{1724088C-FC59-44BB-9C49-8F5F1C18F85F}" type="sibTrans" cxnId="{5CB4ED1C-8881-4277-819F-82B2FB6798EC}">
      <dgm:prSet/>
      <dgm:spPr/>
      <dgm:t>
        <a:bodyPr/>
        <a:lstStyle/>
        <a:p>
          <a:endParaRPr lang="en-US"/>
        </a:p>
      </dgm:t>
    </dgm:pt>
    <dgm:pt modelId="{9BC7E5E2-9D0E-4DD3-AA74-EA77A545EE04}">
      <dgm:prSet phldrT="[Text]" custT="1"/>
      <dgm:spPr/>
      <dgm:t>
        <a:bodyPr/>
        <a:lstStyle/>
        <a:p>
          <a:pPr rtl="1"/>
          <a:r>
            <a:rPr lang="fa-IR" sz="1200"/>
            <a:t>فارغ التحصیلی دانشجویی که از فرصت مطالعاتی استفاده نموده است  منوط به ارائه تسویه حساب با اداره کل بورس میباشد</a:t>
          </a:r>
          <a:endParaRPr lang="en-US" sz="1200"/>
        </a:p>
      </dgm:t>
    </dgm:pt>
    <dgm:pt modelId="{A9255C42-F88C-47E3-8033-A32E36EDE68E}" type="parTrans" cxnId="{3FBB0036-4CEF-476A-8E3A-69E98A886AEC}">
      <dgm:prSet/>
      <dgm:spPr/>
      <dgm:t>
        <a:bodyPr/>
        <a:lstStyle/>
        <a:p>
          <a:endParaRPr lang="en-US"/>
        </a:p>
      </dgm:t>
    </dgm:pt>
    <dgm:pt modelId="{15FF7118-7672-47F5-8989-FCFC90B937FC}" type="sibTrans" cxnId="{3FBB0036-4CEF-476A-8E3A-69E98A886AEC}">
      <dgm:prSet/>
      <dgm:spPr/>
      <dgm:t>
        <a:bodyPr/>
        <a:lstStyle/>
        <a:p>
          <a:endParaRPr lang="en-US"/>
        </a:p>
      </dgm:t>
    </dgm:pt>
    <dgm:pt modelId="{A507503A-BA9A-401C-9143-4C6EFB158DE7}" type="pres">
      <dgm:prSet presAssocID="{A507625F-B7C7-4DBE-BECA-70BB44B1239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680FED8-EBA7-4835-A267-89D8EDC61855}" type="pres">
      <dgm:prSet presAssocID="{1B643725-960E-4488-B3CC-734EF885538B}" presName="linNode" presStyleCnt="0"/>
      <dgm:spPr/>
    </dgm:pt>
    <dgm:pt modelId="{244A6D58-78A3-4E0B-B47E-0892AB6797C3}" type="pres">
      <dgm:prSet presAssocID="{1B643725-960E-4488-B3CC-734EF885538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F9B302-B563-4A68-A93D-CE98F444360A}" type="pres">
      <dgm:prSet presAssocID="{1B643725-960E-4488-B3CC-734EF885538B}" presName="descendantText" presStyleLbl="alignAccFollowNode1" presStyleIdx="0" presStyleCnt="3" custLinFactNeighborY="-13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EE69E4-7B9A-4DB7-BE2E-22247D108D99}" type="pres">
      <dgm:prSet presAssocID="{A1C2CF49-FE17-4E7C-B765-239B36A36CB1}" presName="sp" presStyleCnt="0"/>
      <dgm:spPr/>
    </dgm:pt>
    <dgm:pt modelId="{11BEADB3-7576-4B58-98CD-F14719FE2823}" type="pres">
      <dgm:prSet presAssocID="{A652AFC0-8B3B-4385-B35C-4393B3191A0E}" presName="linNode" presStyleCnt="0"/>
      <dgm:spPr/>
    </dgm:pt>
    <dgm:pt modelId="{20A1D3D7-8201-4C3F-AD66-42E4A679ECEA}" type="pres">
      <dgm:prSet presAssocID="{A652AFC0-8B3B-4385-B35C-4393B3191A0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951205-DABB-4818-94B6-82881B83EF98}" type="pres">
      <dgm:prSet presAssocID="{A652AFC0-8B3B-4385-B35C-4393B3191A0E}" presName="descendantText" presStyleLbl="alignAccFollowNode1" presStyleIdx="1" presStyleCnt="3" custScaleY="121724" custLinFactNeighborY="13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228257-BC15-4BD0-84A4-D369A24CEA22}" type="pres">
      <dgm:prSet presAssocID="{784207A5-975F-4332-990A-2C8B6611B171}" presName="sp" presStyleCnt="0"/>
      <dgm:spPr/>
    </dgm:pt>
    <dgm:pt modelId="{FAADAE64-7876-4809-81FA-67E626160D8E}" type="pres">
      <dgm:prSet presAssocID="{DD4EE79E-FFC0-4917-88B1-3100E32C66E2}" presName="linNode" presStyleCnt="0"/>
      <dgm:spPr/>
    </dgm:pt>
    <dgm:pt modelId="{EF96A75C-13FB-44F7-BB6B-3FBF7E6443FF}" type="pres">
      <dgm:prSet presAssocID="{DD4EE79E-FFC0-4917-88B1-3100E32C66E2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C57A25-E82C-4F34-B3FC-EA57A652BFE9}" type="pres">
      <dgm:prSet presAssocID="{DD4EE79E-FFC0-4917-88B1-3100E32C66E2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F55454-7B7D-444E-9AD1-7C356B8835DE}" srcId="{A507625F-B7C7-4DBE-BECA-70BB44B12397}" destId="{DD4EE79E-FFC0-4917-88B1-3100E32C66E2}" srcOrd="2" destOrd="0" parTransId="{85F87DD2-460C-4B66-B4F1-7B3DDAF447B8}" sibTransId="{D12F0B21-1F19-4B83-961C-B85F52A106B1}"/>
    <dgm:cxn modelId="{7610A41D-F04C-4356-AC9E-F6AC1307DFC2}" srcId="{A652AFC0-8B3B-4385-B35C-4393B3191A0E}" destId="{12EBB1A1-1258-4274-B717-377D803B2E00}" srcOrd="3" destOrd="0" parTransId="{861982F8-8D33-4106-A2D9-50D01DFEFD81}" sibTransId="{EADA1D3C-5318-495A-BB88-DA3D5E995E3D}"/>
    <dgm:cxn modelId="{DE7460AD-65F5-469D-ABB2-12EE5EA38C31}" type="presOf" srcId="{D1D905E3-099A-4D65-8A6D-7FC352463AD1}" destId="{46F9B302-B563-4A68-A93D-CE98F444360A}" srcOrd="0" destOrd="5" presId="urn:microsoft.com/office/officeart/2005/8/layout/vList5"/>
    <dgm:cxn modelId="{13393DB2-CA6C-4474-95CB-EAB387937DF7}" srcId="{A652AFC0-8B3B-4385-B35C-4393B3191A0E}" destId="{3B246AF3-4BD4-419B-BB05-8AE730220F6F}" srcOrd="2" destOrd="0" parTransId="{57FB66BB-255A-48E4-B5CB-3BD5CF8376EE}" sibTransId="{A117BD89-1A42-40F9-98E9-F1F9FA34C7B4}"/>
    <dgm:cxn modelId="{3FBB0036-4CEF-476A-8E3A-69E98A886AEC}" srcId="{DD4EE79E-FFC0-4917-88B1-3100E32C66E2}" destId="{9BC7E5E2-9D0E-4DD3-AA74-EA77A545EE04}" srcOrd="2" destOrd="0" parTransId="{A9255C42-F88C-47E3-8033-A32E36EDE68E}" sibTransId="{15FF7118-7672-47F5-8989-FCFC90B937FC}"/>
    <dgm:cxn modelId="{84B8117F-D2A3-40E5-9222-97CA39BDAE1E}" srcId="{A652AFC0-8B3B-4385-B35C-4393B3191A0E}" destId="{57CDEB08-C27C-46BB-A04C-437D3AEF0325}" srcOrd="5" destOrd="0" parTransId="{117AE880-BC9A-444C-A94A-D60C3901AFD7}" sibTransId="{10AAD2FE-474C-4EEC-8D24-630380FC6D48}"/>
    <dgm:cxn modelId="{CE8CA1FB-6897-4984-A5FA-E34D66D1CD36}" srcId="{A652AFC0-8B3B-4385-B35C-4393B3191A0E}" destId="{9CF1218F-B126-45CD-9FDE-F280257B5906}" srcOrd="8" destOrd="0" parTransId="{5EAFA123-A370-4CFF-8A76-AA097CCFC5B9}" sibTransId="{420D1A89-1239-440E-A656-A5D06E1339DB}"/>
    <dgm:cxn modelId="{5B3ADF2F-F6A3-4023-96DD-36ACC78C45BF}" srcId="{A507625F-B7C7-4DBE-BECA-70BB44B12397}" destId="{1B643725-960E-4488-B3CC-734EF885538B}" srcOrd="0" destOrd="0" parTransId="{C250CD65-643B-4A00-ADD9-6C1504234CAC}" sibTransId="{A1C2CF49-FE17-4E7C-B765-239B36A36CB1}"/>
    <dgm:cxn modelId="{2041BA08-A187-4BD7-9027-4200B21A2F5D}" type="presOf" srcId="{12EBB1A1-1258-4274-B717-377D803B2E00}" destId="{BF951205-DABB-4818-94B6-82881B83EF98}" srcOrd="0" destOrd="3" presId="urn:microsoft.com/office/officeart/2005/8/layout/vList5"/>
    <dgm:cxn modelId="{7E75310B-2B0C-4DAD-B6C1-FC0856383E8A}" srcId="{1B643725-960E-4488-B3CC-734EF885538B}" destId="{91B7D953-5228-4092-932A-84BF81255FE8}" srcOrd="0" destOrd="0" parTransId="{7CDA6B10-3A3A-42E0-A97D-216EBD997E15}" sibTransId="{6E3CD560-B5F8-4248-A656-317019D865B0}"/>
    <dgm:cxn modelId="{D1DDF34C-23CC-4A13-BBB6-E73C37C9A1EA}" srcId="{1B643725-960E-4488-B3CC-734EF885538B}" destId="{418B74BB-48B4-478C-A519-105657424A15}" srcOrd="3" destOrd="0" parTransId="{7A2AB17E-4D70-48F9-818C-1A1B9C11C13B}" sibTransId="{8BDB2101-F278-4062-8D79-3326C9305A89}"/>
    <dgm:cxn modelId="{ADAA3430-2DBE-4CA7-A303-B7743CE56033}" srcId="{1B643725-960E-4488-B3CC-734EF885538B}" destId="{E87A8743-4F18-4A4C-938F-CD70CE73AD84}" srcOrd="2" destOrd="0" parTransId="{C684C721-06EB-4A0F-BAB5-9E16CB041674}" sibTransId="{345450AE-43DF-4482-9F67-76458915D88F}"/>
    <dgm:cxn modelId="{BEDFB749-BA6A-4B49-BFC8-052A86B1328E}" type="presOf" srcId="{57CDEB08-C27C-46BB-A04C-437D3AEF0325}" destId="{BF951205-DABB-4818-94B6-82881B83EF98}" srcOrd="0" destOrd="5" presId="urn:microsoft.com/office/officeart/2005/8/layout/vList5"/>
    <dgm:cxn modelId="{DC696DB4-4C8F-4BA2-AE96-5F6E026A03E9}" type="presOf" srcId="{3E82573D-9E7F-449F-AB33-6E235C084076}" destId="{46F9B302-B563-4A68-A93D-CE98F444360A}" srcOrd="0" destOrd="4" presId="urn:microsoft.com/office/officeart/2005/8/layout/vList5"/>
    <dgm:cxn modelId="{7570037A-0C8B-4AE0-86C1-1CEDA59D81F1}" type="presOf" srcId="{418B74BB-48B4-478C-A519-105657424A15}" destId="{46F9B302-B563-4A68-A93D-CE98F444360A}" srcOrd="0" destOrd="3" presId="urn:microsoft.com/office/officeart/2005/8/layout/vList5"/>
    <dgm:cxn modelId="{9E46B686-38F3-4238-8849-6CD1716A379A}" type="presOf" srcId="{B8171130-F0D1-476E-ACAA-707F78BF6E53}" destId="{46F9B302-B563-4A68-A93D-CE98F444360A}" srcOrd="0" destOrd="7" presId="urn:microsoft.com/office/officeart/2005/8/layout/vList5"/>
    <dgm:cxn modelId="{1158BEC9-AE28-4739-87A2-48E84F3B165A}" type="presOf" srcId="{76A495DF-79B7-4FFB-97EE-D55C6DFD2EAD}" destId="{75C57A25-E82C-4F34-B3FC-EA57A652BFE9}" srcOrd="0" destOrd="1" presId="urn:microsoft.com/office/officeart/2005/8/layout/vList5"/>
    <dgm:cxn modelId="{D4E066DE-DC60-45E1-B063-2FA5128F90C9}" type="presOf" srcId="{9CF1218F-B126-45CD-9FDE-F280257B5906}" destId="{BF951205-DABB-4818-94B6-82881B83EF98}" srcOrd="0" destOrd="8" presId="urn:microsoft.com/office/officeart/2005/8/layout/vList5"/>
    <dgm:cxn modelId="{8BA6F97C-4EA8-4DA5-A40D-B64713BDCB9D}" type="presOf" srcId="{A652AFC0-8B3B-4385-B35C-4393B3191A0E}" destId="{20A1D3D7-8201-4C3F-AD66-42E4A679ECEA}" srcOrd="0" destOrd="0" presId="urn:microsoft.com/office/officeart/2005/8/layout/vList5"/>
    <dgm:cxn modelId="{3EE8AC44-2E1B-4FD4-B798-643A495108C6}" srcId="{A652AFC0-8B3B-4385-B35C-4393B3191A0E}" destId="{A6C45667-0C58-4360-8FC9-6B6B6076CBE7}" srcOrd="0" destOrd="0" parTransId="{245BEF62-7247-4129-968A-26128356F2FE}" sibTransId="{47DF1559-8998-41AC-AF71-B1C5EDE8B44E}"/>
    <dgm:cxn modelId="{B1D1D6B2-F5DC-4DC2-B896-A9B8BF05C621}" srcId="{DD4EE79E-FFC0-4917-88B1-3100E32C66E2}" destId="{5C0BE822-8456-4EAF-B433-814CEDA7912A}" srcOrd="0" destOrd="0" parTransId="{CEF40DF0-8A86-482A-BE56-EC0DD4F7D1D5}" sibTransId="{C3553E6D-F710-4C9D-9394-6DD4A464F204}"/>
    <dgm:cxn modelId="{7C78B174-334F-4B9C-9444-B02D42C5BAD1}" srcId="{A507625F-B7C7-4DBE-BECA-70BB44B12397}" destId="{A652AFC0-8B3B-4385-B35C-4393B3191A0E}" srcOrd="1" destOrd="0" parTransId="{A95E903E-DB56-436C-841B-C9912B12D174}" sibTransId="{784207A5-975F-4332-990A-2C8B6611B171}"/>
    <dgm:cxn modelId="{54E2F7AD-9603-4134-8E51-06A0C601F222}" type="presOf" srcId="{8DE61684-5D70-4DFF-88D8-11555F2B62B2}" destId="{46F9B302-B563-4A68-A93D-CE98F444360A}" srcOrd="0" destOrd="6" presId="urn:microsoft.com/office/officeart/2005/8/layout/vList5"/>
    <dgm:cxn modelId="{A6C91B98-C713-449E-A6C2-0C893F9FC693}" type="presOf" srcId="{A507625F-B7C7-4DBE-BECA-70BB44B12397}" destId="{A507503A-BA9A-401C-9143-4C6EFB158DE7}" srcOrd="0" destOrd="0" presId="urn:microsoft.com/office/officeart/2005/8/layout/vList5"/>
    <dgm:cxn modelId="{DFB596E1-7196-4106-89C9-CC4BD2FB6ECE}" srcId="{A652AFC0-8B3B-4385-B35C-4393B3191A0E}" destId="{1FAAA2A0-0418-4ED6-8944-209F9D0DC9E8}" srcOrd="9" destOrd="0" parTransId="{8A1F1025-77A4-412D-B0F1-D115FE08FD67}" sibTransId="{7B0205ED-1C87-4BE6-A716-A56D63366A97}"/>
    <dgm:cxn modelId="{16A94ABB-F6FB-4819-BEF4-C048E16AD5E6}" type="presOf" srcId="{E91EBD0F-9521-4B54-96E1-18D940B4ABE5}" destId="{BF951205-DABB-4818-94B6-82881B83EF98}" srcOrd="0" destOrd="1" presId="urn:microsoft.com/office/officeart/2005/8/layout/vList5"/>
    <dgm:cxn modelId="{8255B75C-8700-44F1-8258-B11161DD4B93}" srcId="{1B643725-960E-4488-B3CC-734EF885538B}" destId="{B8171130-F0D1-476E-ACAA-707F78BF6E53}" srcOrd="7" destOrd="0" parTransId="{F6F8A6C8-35C6-4903-8D9E-B325EF03E285}" sibTransId="{C00844FA-2026-4D4C-9BBA-3FAF802B6932}"/>
    <dgm:cxn modelId="{5CB4ED1C-8881-4277-819F-82B2FB6798EC}" srcId="{A652AFC0-8B3B-4385-B35C-4393B3191A0E}" destId="{4918832F-F37F-45D8-9841-30E6EB2F2A54}" srcOrd="7" destOrd="0" parTransId="{45E9C9E7-33B0-472C-8AF9-BC1A04DD88DF}" sibTransId="{1724088C-FC59-44BB-9C49-8F5F1C18F85F}"/>
    <dgm:cxn modelId="{5BDABADD-E73B-447F-8880-81D83CC717E1}" type="presOf" srcId="{1D506BBF-47E4-41AD-A8EC-6DC2C2DA0750}" destId="{BF951205-DABB-4818-94B6-82881B83EF98}" srcOrd="0" destOrd="4" presId="urn:microsoft.com/office/officeart/2005/8/layout/vList5"/>
    <dgm:cxn modelId="{C37CD250-7E22-4ABD-90D2-253B43F66315}" type="presOf" srcId="{A6C45667-0C58-4360-8FC9-6B6B6076CBE7}" destId="{BF951205-DABB-4818-94B6-82881B83EF98}" srcOrd="0" destOrd="0" presId="urn:microsoft.com/office/officeart/2005/8/layout/vList5"/>
    <dgm:cxn modelId="{E4054893-7291-44D5-89A5-8D1D1E64A4E2}" srcId="{1B643725-960E-4488-B3CC-734EF885538B}" destId="{D9F37B93-4C69-48B8-A562-6B93B63E2ACA}" srcOrd="1" destOrd="0" parTransId="{E2067168-0C4E-451A-8A59-4B9DFEEF3A51}" sibTransId="{7041EAE5-749F-44A1-B9FE-C16E11435CC9}"/>
    <dgm:cxn modelId="{53491A29-D640-43EF-BE75-FCBD122F6F53}" srcId="{A652AFC0-8B3B-4385-B35C-4393B3191A0E}" destId="{E91EBD0F-9521-4B54-96E1-18D940B4ABE5}" srcOrd="1" destOrd="0" parTransId="{C7BE331F-5605-4768-B37A-332744E21268}" sibTransId="{D5E97C16-788D-4081-9FBB-B05F72EF7A2A}"/>
    <dgm:cxn modelId="{A2ECF952-122E-45A9-B614-0E5251F7F1C5}" type="presOf" srcId="{D9F37B93-4C69-48B8-A562-6B93B63E2ACA}" destId="{46F9B302-B563-4A68-A93D-CE98F444360A}" srcOrd="0" destOrd="1" presId="urn:microsoft.com/office/officeart/2005/8/layout/vList5"/>
    <dgm:cxn modelId="{FFF6AF81-F404-46E6-B3E7-DDD7FE6C0218}" type="presOf" srcId="{5C0BE822-8456-4EAF-B433-814CEDA7912A}" destId="{75C57A25-E82C-4F34-B3FC-EA57A652BFE9}" srcOrd="0" destOrd="0" presId="urn:microsoft.com/office/officeart/2005/8/layout/vList5"/>
    <dgm:cxn modelId="{805B44AC-826B-43CD-84F0-472B2BB21240}" type="presOf" srcId="{1B643725-960E-4488-B3CC-734EF885538B}" destId="{244A6D58-78A3-4E0B-B47E-0892AB6797C3}" srcOrd="0" destOrd="0" presId="urn:microsoft.com/office/officeart/2005/8/layout/vList5"/>
    <dgm:cxn modelId="{7461C3A6-6138-479D-B026-55D69F400F38}" type="presOf" srcId="{DD4EE79E-FFC0-4917-88B1-3100E32C66E2}" destId="{EF96A75C-13FB-44F7-BB6B-3FBF7E6443FF}" srcOrd="0" destOrd="0" presId="urn:microsoft.com/office/officeart/2005/8/layout/vList5"/>
    <dgm:cxn modelId="{EC375BB8-93EA-40CA-946E-D7D60D907045}" type="presOf" srcId="{E87A8743-4F18-4A4C-938F-CD70CE73AD84}" destId="{46F9B302-B563-4A68-A93D-CE98F444360A}" srcOrd="0" destOrd="2" presId="urn:microsoft.com/office/officeart/2005/8/layout/vList5"/>
    <dgm:cxn modelId="{CC996A14-A40A-46DD-A1E1-5E0CB493995A}" type="presOf" srcId="{1FAAA2A0-0418-4ED6-8944-209F9D0DC9E8}" destId="{BF951205-DABB-4818-94B6-82881B83EF98}" srcOrd="0" destOrd="9" presId="urn:microsoft.com/office/officeart/2005/8/layout/vList5"/>
    <dgm:cxn modelId="{2A7CC8C2-3464-4C9F-BE8B-E7B7354AA48A}" type="presOf" srcId="{9BC7E5E2-9D0E-4DD3-AA74-EA77A545EE04}" destId="{75C57A25-E82C-4F34-B3FC-EA57A652BFE9}" srcOrd="0" destOrd="2" presId="urn:microsoft.com/office/officeart/2005/8/layout/vList5"/>
    <dgm:cxn modelId="{1E1D6B94-FDC4-45DF-96BE-7B6BE8E2BC3E}" srcId="{DD4EE79E-FFC0-4917-88B1-3100E32C66E2}" destId="{76A495DF-79B7-4FFB-97EE-D55C6DFD2EAD}" srcOrd="1" destOrd="0" parTransId="{CEEDD24C-0D94-4AF2-957E-7E2CCCADF738}" sibTransId="{BD066488-C5CD-45D4-870D-161D284A70A1}"/>
    <dgm:cxn modelId="{A44BE3CB-5A30-413D-9C4A-5F839B80A7F0}" type="presOf" srcId="{3B246AF3-4BD4-419B-BB05-8AE730220F6F}" destId="{BF951205-DABB-4818-94B6-82881B83EF98}" srcOrd="0" destOrd="2" presId="urn:microsoft.com/office/officeart/2005/8/layout/vList5"/>
    <dgm:cxn modelId="{F97EEDFB-D6CF-4A4D-8B92-4EAAE0DAAF34}" srcId="{1B643725-960E-4488-B3CC-734EF885538B}" destId="{D1D905E3-099A-4D65-8A6D-7FC352463AD1}" srcOrd="5" destOrd="0" parTransId="{2D85B36A-57BA-4999-82CD-528F472566D3}" sibTransId="{11F48035-D940-445A-A23E-DCCA87EF4F8B}"/>
    <dgm:cxn modelId="{B136A363-6B5C-44C0-8559-086B656DB3D2}" type="presOf" srcId="{D29E9412-C8B4-445D-A89B-114E75A593E5}" destId="{BF951205-DABB-4818-94B6-82881B83EF98}" srcOrd="0" destOrd="6" presId="urn:microsoft.com/office/officeart/2005/8/layout/vList5"/>
    <dgm:cxn modelId="{FE20170A-F7B7-491C-8C38-C8C0AAB26C09}" srcId="{1B643725-960E-4488-B3CC-734EF885538B}" destId="{8DE61684-5D70-4DFF-88D8-11555F2B62B2}" srcOrd="6" destOrd="0" parTransId="{F1F5F118-D283-4BAA-AE12-1C82E3FF539E}" sibTransId="{40BF0B66-5C90-4CB0-8B68-E03A87052CE3}"/>
    <dgm:cxn modelId="{5ED169B2-1867-4AC0-B098-51FDD7598295}" type="presOf" srcId="{4918832F-F37F-45D8-9841-30E6EB2F2A54}" destId="{BF951205-DABB-4818-94B6-82881B83EF98}" srcOrd="0" destOrd="7" presId="urn:microsoft.com/office/officeart/2005/8/layout/vList5"/>
    <dgm:cxn modelId="{AAC59A3D-1F25-4C72-AA57-E908F8DBE0B7}" srcId="{1B643725-960E-4488-B3CC-734EF885538B}" destId="{3E82573D-9E7F-449F-AB33-6E235C084076}" srcOrd="4" destOrd="0" parTransId="{9CCFDFD9-0B48-43A0-949B-5D61C5C8A132}" sibTransId="{5ECD8342-4EE8-4ECE-B474-4FF8DF3EC406}"/>
    <dgm:cxn modelId="{4DB733A2-1755-4B33-AA39-615D5032DA37}" srcId="{A652AFC0-8B3B-4385-B35C-4393B3191A0E}" destId="{1D506BBF-47E4-41AD-A8EC-6DC2C2DA0750}" srcOrd="4" destOrd="0" parTransId="{978F571D-82F6-44B2-B308-BD8161BF31DD}" sibTransId="{838AEDC7-3E93-46BD-A85F-FD0F9227FE99}"/>
    <dgm:cxn modelId="{72D11554-55EA-4281-A3D3-7EC2E422C652}" type="presOf" srcId="{91B7D953-5228-4092-932A-84BF81255FE8}" destId="{46F9B302-B563-4A68-A93D-CE98F444360A}" srcOrd="0" destOrd="0" presId="urn:microsoft.com/office/officeart/2005/8/layout/vList5"/>
    <dgm:cxn modelId="{A214BC05-94F1-4D1E-A78F-78AC8C7A3022}" srcId="{A652AFC0-8B3B-4385-B35C-4393B3191A0E}" destId="{D29E9412-C8B4-445D-A89B-114E75A593E5}" srcOrd="6" destOrd="0" parTransId="{245FFA46-D17A-4E16-8020-0D155B5E25CB}" sibTransId="{A44F0D4B-8417-4EA3-AFC6-938B67624FAE}"/>
    <dgm:cxn modelId="{4DD99660-9ABF-461F-83E3-64CAEC1A8F47}" type="presParOf" srcId="{A507503A-BA9A-401C-9143-4C6EFB158DE7}" destId="{6680FED8-EBA7-4835-A267-89D8EDC61855}" srcOrd="0" destOrd="0" presId="urn:microsoft.com/office/officeart/2005/8/layout/vList5"/>
    <dgm:cxn modelId="{09D291B8-66D4-4656-B237-AED00F385481}" type="presParOf" srcId="{6680FED8-EBA7-4835-A267-89D8EDC61855}" destId="{244A6D58-78A3-4E0B-B47E-0892AB6797C3}" srcOrd="0" destOrd="0" presId="urn:microsoft.com/office/officeart/2005/8/layout/vList5"/>
    <dgm:cxn modelId="{B0887E3D-37FD-4F2E-9EC7-A42453FF4783}" type="presParOf" srcId="{6680FED8-EBA7-4835-A267-89D8EDC61855}" destId="{46F9B302-B563-4A68-A93D-CE98F444360A}" srcOrd="1" destOrd="0" presId="urn:microsoft.com/office/officeart/2005/8/layout/vList5"/>
    <dgm:cxn modelId="{BFFAD910-E376-4815-BA00-91C31D776715}" type="presParOf" srcId="{A507503A-BA9A-401C-9143-4C6EFB158DE7}" destId="{D3EE69E4-7B9A-4DB7-BE2E-22247D108D99}" srcOrd="1" destOrd="0" presId="urn:microsoft.com/office/officeart/2005/8/layout/vList5"/>
    <dgm:cxn modelId="{B55A9F3D-7925-4867-A01C-7308FD930E98}" type="presParOf" srcId="{A507503A-BA9A-401C-9143-4C6EFB158DE7}" destId="{11BEADB3-7576-4B58-98CD-F14719FE2823}" srcOrd="2" destOrd="0" presId="urn:microsoft.com/office/officeart/2005/8/layout/vList5"/>
    <dgm:cxn modelId="{5ABB228A-A39E-4334-BCDC-E770FA518B61}" type="presParOf" srcId="{11BEADB3-7576-4B58-98CD-F14719FE2823}" destId="{20A1D3D7-8201-4C3F-AD66-42E4A679ECEA}" srcOrd="0" destOrd="0" presId="urn:microsoft.com/office/officeart/2005/8/layout/vList5"/>
    <dgm:cxn modelId="{BFDB8BEC-956E-4D89-B280-BC85198675FA}" type="presParOf" srcId="{11BEADB3-7576-4B58-98CD-F14719FE2823}" destId="{BF951205-DABB-4818-94B6-82881B83EF98}" srcOrd="1" destOrd="0" presId="urn:microsoft.com/office/officeart/2005/8/layout/vList5"/>
    <dgm:cxn modelId="{F79AB27C-7F0E-47D0-80C5-3BF784B6655B}" type="presParOf" srcId="{A507503A-BA9A-401C-9143-4C6EFB158DE7}" destId="{3E228257-BC15-4BD0-84A4-D369A24CEA22}" srcOrd="3" destOrd="0" presId="urn:microsoft.com/office/officeart/2005/8/layout/vList5"/>
    <dgm:cxn modelId="{2B5D0E12-9696-4458-999D-8FEEB3019C89}" type="presParOf" srcId="{A507503A-BA9A-401C-9143-4C6EFB158DE7}" destId="{FAADAE64-7876-4809-81FA-67E626160D8E}" srcOrd="4" destOrd="0" presId="urn:microsoft.com/office/officeart/2005/8/layout/vList5"/>
    <dgm:cxn modelId="{EB0043D5-39B7-4DC2-8023-3E1CBD2DBF15}" type="presParOf" srcId="{FAADAE64-7876-4809-81FA-67E626160D8E}" destId="{EF96A75C-13FB-44F7-BB6B-3FBF7E6443FF}" srcOrd="0" destOrd="0" presId="urn:microsoft.com/office/officeart/2005/8/layout/vList5"/>
    <dgm:cxn modelId="{823D8860-A5D1-414C-8393-B823BE5CD26B}" type="presParOf" srcId="{FAADAE64-7876-4809-81FA-67E626160D8E}" destId="{75C57A25-E82C-4F34-B3FC-EA57A652BFE9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univer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2</cp:revision>
  <dcterms:created xsi:type="dcterms:W3CDTF">2015-10-05T07:57:00Z</dcterms:created>
  <dcterms:modified xsi:type="dcterms:W3CDTF">2015-10-05T08:16:00Z</dcterms:modified>
</cp:coreProperties>
</file>