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5F" w:rsidRPr="00723D8C" w:rsidRDefault="0054268D" w:rsidP="00FB182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23D8C">
        <w:rPr>
          <w:rFonts w:cs="B Nazanin" w:hint="cs"/>
          <w:b/>
          <w:bCs/>
          <w:sz w:val="24"/>
          <w:szCs w:val="24"/>
          <w:rtl/>
          <w:lang w:bidi="fa-IR"/>
        </w:rPr>
        <w:t>اعلام نتايج اوليه پذيرش</w:t>
      </w:r>
      <w:r w:rsidR="00CC72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B1820" w:rsidRPr="00723D8C">
        <w:rPr>
          <w:rFonts w:cs="B Nazanin" w:hint="cs"/>
          <w:b/>
          <w:bCs/>
          <w:sz w:val="24"/>
          <w:szCs w:val="24"/>
          <w:rtl/>
          <w:lang w:bidi="fa-IR"/>
        </w:rPr>
        <w:t>بدون آزمون</w:t>
      </w:r>
      <w:r w:rsidRPr="00723D8C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</w:t>
      </w:r>
      <w:r w:rsidR="0084168A" w:rsidRPr="00723D8C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b/>
          <w:bCs/>
          <w:sz w:val="24"/>
          <w:szCs w:val="24"/>
          <w:rtl/>
          <w:lang w:bidi="fa-IR"/>
        </w:rPr>
        <w:t xml:space="preserve"> ارشد دانشگاه</w:t>
      </w:r>
      <w:r w:rsidR="004C5E53">
        <w:rPr>
          <w:rFonts w:cs="B Nazanin" w:hint="cs"/>
          <w:b/>
          <w:bCs/>
          <w:sz w:val="24"/>
          <w:szCs w:val="24"/>
          <w:rtl/>
          <w:lang w:bidi="fa-IR"/>
        </w:rPr>
        <w:t xml:space="preserve"> صنعتی</w:t>
      </w:r>
      <w:r w:rsidRPr="00723D8C">
        <w:rPr>
          <w:rFonts w:cs="B Nazanin" w:hint="cs"/>
          <w:b/>
          <w:bCs/>
          <w:sz w:val="24"/>
          <w:szCs w:val="24"/>
          <w:rtl/>
          <w:lang w:bidi="fa-IR"/>
        </w:rPr>
        <w:t xml:space="preserve"> شاهرود در سال </w:t>
      </w:r>
      <w:r w:rsidR="0011613E">
        <w:rPr>
          <w:rFonts w:cs="B Nazanin" w:hint="cs"/>
          <w:b/>
          <w:bCs/>
          <w:sz w:val="24"/>
          <w:szCs w:val="24"/>
          <w:rtl/>
          <w:lang w:bidi="fa-IR"/>
        </w:rPr>
        <w:t>1395</w:t>
      </w:r>
    </w:p>
    <w:p w:rsidR="00025D5E" w:rsidRPr="00723D8C" w:rsidRDefault="00025D5E" w:rsidP="00451120">
      <w:pPr>
        <w:pStyle w:val="ListParagraph"/>
        <w:numPr>
          <w:ilvl w:val="0"/>
          <w:numId w:val="1"/>
        </w:numPr>
        <w:bidi/>
        <w:ind w:left="429" w:hanging="291"/>
        <w:jc w:val="both"/>
        <w:rPr>
          <w:rFonts w:cs="B Nazanin"/>
          <w:sz w:val="24"/>
          <w:szCs w:val="24"/>
          <w:rtl/>
          <w:lang w:bidi="fa-IR"/>
        </w:rPr>
      </w:pPr>
      <w:r w:rsidRPr="00723D8C">
        <w:rPr>
          <w:rFonts w:cs="B Nazanin" w:hint="cs"/>
          <w:sz w:val="24"/>
          <w:szCs w:val="24"/>
          <w:rtl/>
          <w:lang w:bidi="fa-IR"/>
        </w:rPr>
        <w:t>متقاض</w:t>
      </w:r>
      <w:r w:rsidR="004D507C">
        <w:rPr>
          <w:rFonts w:cs="B Nazanin" w:hint="cs"/>
          <w:sz w:val="24"/>
          <w:szCs w:val="24"/>
          <w:rtl/>
          <w:lang w:bidi="fa-IR"/>
        </w:rPr>
        <w:t xml:space="preserve">يان گرامی  با مراجعه به صفحات 2، 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3 </w:t>
      </w:r>
      <w:r w:rsidR="004D507C">
        <w:rPr>
          <w:rFonts w:cs="B Nazanin" w:hint="cs"/>
          <w:sz w:val="24"/>
          <w:szCs w:val="24"/>
          <w:rtl/>
          <w:lang w:bidi="fa-IR"/>
        </w:rPr>
        <w:t xml:space="preserve">و 4 </w:t>
      </w:r>
      <w:r w:rsidRPr="00723D8C">
        <w:rPr>
          <w:rFonts w:cs="B Nazanin" w:hint="cs"/>
          <w:sz w:val="24"/>
          <w:szCs w:val="24"/>
          <w:rtl/>
          <w:lang w:bidi="fa-IR"/>
        </w:rPr>
        <w:t>اين اطلاعيه می توانند از نتايج اوليه پذيرش بدون آزمون ارشد سال 9</w:t>
      </w:r>
      <w:r w:rsidR="002009DD" w:rsidRPr="00723D8C">
        <w:rPr>
          <w:rFonts w:cs="B Nazanin" w:hint="cs"/>
          <w:sz w:val="24"/>
          <w:szCs w:val="24"/>
          <w:rtl/>
          <w:lang w:bidi="fa-IR"/>
        </w:rPr>
        <w:t>5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دانشگاه </w:t>
      </w:r>
      <w:r w:rsidR="002009DD" w:rsidRPr="00723D8C">
        <w:rPr>
          <w:rFonts w:cs="B Nazanin" w:hint="cs"/>
          <w:sz w:val="24"/>
          <w:szCs w:val="24"/>
          <w:rtl/>
          <w:lang w:bidi="fa-IR"/>
        </w:rPr>
        <w:t xml:space="preserve">صنعتی </w:t>
      </w:r>
      <w:r w:rsidRPr="00723D8C">
        <w:rPr>
          <w:rFonts w:cs="B Nazanin" w:hint="cs"/>
          <w:sz w:val="24"/>
          <w:szCs w:val="24"/>
          <w:rtl/>
          <w:lang w:bidi="fa-IR"/>
        </w:rPr>
        <w:t>شاهر</w:t>
      </w:r>
      <w:r w:rsidR="009A25A0" w:rsidRPr="00723D8C">
        <w:rPr>
          <w:rFonts w:cs="B Nazanin" w:hint="cs"/>
          <w:sz w:val="24"/>
          <w:szCs w:val="24"/>
          <w:rtl/>
          <w:lang w:bidi="fa-IR"/>
        </w:rPr>
        <w:t>ود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مطلع گردند.</w:t>
      </w:r>
    </w:p>
    <w:p w:rsidR="0054268D" w:rsidRPr="00723D8C" w:rsidRDefault="00EC39EA" w:rsidP="00451120">
      <w:pPr>
        <w:pStyle w:val="ListParagraph"/>
        <w:numPr>
          <w:ilvl w:val="0"/>
          <w:numId w:val="1"/>
        </w:numPr>
        <w:bidi/>
        <w:ind w:left="429" w:hanging="425"/>
        <w:jc w:val="both"/>
        <w:rPr>
          <w:rFonts w:cs="B Nazanin"/>
          <w:sz w:val="24"/>
          <w:szCs w:val="24"/>
          <w:lang w:bidi="fa-IR"/>
        </w:rPr>
      </w:pPr>
      <w:r w:rsidRPr="00723D8C">
        <w:rPr>
          <w:rFonts w:cs="B Nazanin" w:hint="cs"/>
          <w:sz w:val="24"/>
          <w:szCs w:val="24"/>
          <w:rtl/>
          <w:lang w:bidi="fa-IR"/>
        </w:rPr>
        <w:t>بديه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است پذيرش افراد حاضر در ليست </w:t>
      </w:r>
      <w:r w:rsidR="00C46475" w:rsidRPr="00723D8C">
        <w:rPr>
          <w:rFonts w:cs="B Nazanin" w:hint="cs"/>
          <w:sz w:val="24"/>
          <w:szCs w:val="24"/>
          <w:rtl/>
          <w:lang w:bidi="fa-IR"/>
        </w:rPr>
        <w:t>قطع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C46475" w:rsidRPr="00723D8C">
        <w:rPr>
          <w:rFonts w:cs="B Nazanin" w:hint="cs"/>
          <w:sz w:val="24"/>
          <w:szCs w:val="24"/>
          <w:rtl/>
          <w:lang w:bidi="fa-IR"/>
        </w:rPr>
        <w:t xml:space="preserve"> نبوده و پذيرش نهاي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C46475" w:rsidRPr="00723D8C">
        <w:rPr>
          <w:rFonts w:cs="B Nazanin" w:hint="cs"/>
          <w:sz w:val="24"/>
          <w:szCs w:val="24"/>
          <w:rtl/>
          <w:lang w:bidi="fa-IR"/>
        </w:rPr>
        <w:t xml:space="preserve"> منوط به تاييد مدارک ارسال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C46475" w:rsidRPr="00723D8C">
        <w:rPr>
          <w:rFonts w:cs="B Nazanin" w:hint="cs"/>
          <w:sz w:val="24"/>
          <w:szCs w:val="24"/>
          <w:rtl/>
          <w:lang w:bidi="fa-IR"/>
        </w:rPr>
        <w:t xml:space="preserve"> داوطلب، تاييد سازمان سنجش آموزش کشور و تا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يي</w:t>
      </w:r>
      <w:r w:rsidR="00C46475" w:rsidRPr="00723D8C">
        <w:rPr>
          <w:rFonts w:cs="B Nazanin" w:hint="cs"/>
          <w:sz w:val="24"/>
          <w:szCs w:val="24"/>
          <w:rtl/>
          <w:lang w:bidi="fa-IR"/>
        </w:rPr>
        <w:t>د صلاحيت عموم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C46475" w:rsidRPr="00723D8C">
        <w:rPr>
          <w:rFonts w:cs="B Nazanin" w:hint="cs"/>
          <w:sz w:val="24"/>
          <w:szCs w:val="24"/>
          <w:rtl/>
          <w:lang w:bidi="fa-IR"/>
        </w:rPr>
        <w:t xml:space="preserve"> پذيرفته شدگان </w:t>
      </w:r>
      <w:r w:rsidR="00E32173" w:rsidRPr="00723D8C">
        <w:rPr>
          <w:rFonts w:cs="B Nazanin" w:hint="cs"/>
          <w:sz w:val="24"/>
          <w:szCs w:val="24"/>
          <w:rtl/>
          <w:lang w:bidi="fa-IR"/>
        </w:rPr>
        <w:t>به تشخيص هيات مرکز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E32173" w:rsidRPr="00723D8C">
        <w:rPr>
          <w:rFonts w:cs="B Nazanin" w:hint="cs"/>
          <w:sz w:val="24"/>
          <w:szCs w:val="24"/>
          <w:rtl/>
          <w:lang w:bidi="fa-IR"/>
        </w:rPr>
        <w:t xml:space="preserve"> گزينش دانشجو م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E32173" w:rsidRPr="00723D8C">
        <w:rPr>
          <w:rFonts w:cs="B Nazanin" w:hint="cs"/>
          <w:sz w:val="24"/>
          <w:szCs w:val="24"/>
          <w:rtl/>
          <w:lang w:bidi="fa-IR"/>
        </w:rPr>
        <w:t xml:space="preserve"> باشد. همچنين پذيرفته شدگان </w:t>
      </w:r>
      <w:r w:rsidR="0075149D" w:rsidRPr="00723D8C">
        <w:rPr>
          <w:rFonts w:cs="B Nazanin" w:hint="cs"/>
          <w:sz w:val="24"/>
          <w:szCs w:val="24"/>
          <w:rtl/>
          <w:lang w:bidi="fa-IR"/>
        </w:rPr>
        <w:t>مرد نبايست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75149D" w:rsidRPr="00723D8C">
        <w:rPr>
          <w:rFonts w:cs="B Nazanin" w:hint="cs"/>
          <w:sz w:val="24"/>
          <w:szCs w:val="24"/>
          <w:rtl/>
          <w:lang w:bidi="fa-IR"/>
        </w:rPr>
        <w:t xml:space="preserve"> منع قانون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75149D" w:rsidRPr="00723D8C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75149D" w:rsidRPr="00723D8C">
        <w:rPr>
          <w:rFonts w:cs="B Nazanin" w:hint="cs"/>
          <w:sz w:val="24"/>
          <w:szCs w:val="24"/>
          <w:rtl/>
          <w:lang w:bidi="fa-IR"/>
        </w:rPr>
        <w:t xml:space="preserve"> ادامه تحصيل از لحاظ خدمت وظيفه عموم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75149D" w:rsidRPr="00723D8C">
        <w:rPr>
          <w:rFonts w:cs="B Nazanin" w:hint="cs"/>
          <w:sz w:val="24"/>
          <w:szCs w:val="24"/>
          <w:rtl/>
          <w:lang w:bidi="fa-IR"/>
        </w:rPr>
        <w:t xml:space="preserve"> داشته باشند.</w:t>
      </w:r>
    </w:p>
    <w:p w:rsidR="008909D3" w:rsidRPr="00723D8C" w:rsidRDefault="009F1445" w:rsidP="00451120">
      <w:pPr>
        <w:pStyle w:val="ListParagraph"/>
        <w:numPr>
          <w:ilvl w:val="0"/>
          <w:numId w:val="1"/>
        </w:numPr>
        <w:bidi/>
        <w:ind w:left="429" w:hanging="425"/>
        <w:jc w:val="both"/>
        <w:rPr>
          <w:rFonts w:cs="B Nazanin"/>
          <w:sz w:val="24"/>
          <w:szCs w:val="24"/>
          <w:lang w:bidi="fa-IR"/>
        </w:rPr>
      </w:pPr>
      <w:r w:rsidRPr="00723D8C">
        <w:rPr>
          <w:rFonts w:cs="B Nazanin" w:hint="cs"/>
          <w:sz w:val="24"/>
          <w:szCs w:val="24"/>
          <w:rtl/>
          <w:lang w:bidi="fa-IR"/>
        </w:rPr>
        <w:t>پذيرفته شدگان می بايست حداکثر تا تاريخ 31/6/9</w:t>
      </w:r>
      <w:r w:rsidR="002009DD" w:rsidRPr="00723D8C">
        <w:rPr>
          <w:rFonts w:cs="B Nazanin" w:hint="cs"/>
          <w:sz w:val="24"/>
          <w:szCs w:val="24"/>
          <w:rtl/>
          <w:lang w:bidi="fa-IR"/>
        </w:rPr>
        <w:t>5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فارغ التحصيل شوند در غير اينصورت پذيرش آنها لغو خواهد شد.</w:t>
      </w:r>
    </w:p>
    <w:p w:rsidR="007709BE" w:rsidRPr="00723D8C" w:rsidRDefault="0075149D" w:rsidP="00E70E32">
      <w:pPr>
        <w:pStyle w:val="ListParagraph"/>
        <w:numPr>
          <w:ilvl w:val="0"/>
          <w:numId w:val="1"/>
        </w:numPr>
        <w:bidi/>
        <w:ind w:left="429" w:hanging="425"/>
        <w:jc w:val="both"/>
        <w:rPr>
          <w:rFonts w:cs="B Nazanin"/>
          <w:sz w:val="24"/>
          <w:szCs w:val="24"/>
          <w:lang w:bidi="fa-IR"/>
        </w:rPr>
      </w:pPr>
      <w:r w:rsidRPr="00723D8C">
        <w:rPr>
          <w:rFonts w:cs="B Nazanin" w:hint="cs"/>
          <w:sz w:val="24"/>
          <w:szCs w:val="24"/>
          <w:rtl/>
          <w:lang w:bidi="fa-IR"/>
        </w:rPr>
        <w:t>پذ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>رفته شدگان م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توانند تقاضا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انصراف خود را حداکثر تا تاريخ </w:t>
      </w:r>
      <w:r w:rsidR="00E70E32">
        <w:rPr>
          <w:rFonts w:cs="B Nazanin" w:hint="cs"/>
          <w:sz w:val="24"/>
          <w:szCs w:val="24"/>
          <w:rtl/>
          <w:lang w:bidi="fa-IR"/>
        </w:rPr>
        <w:t>14</w:t>
      </w:r>
      <w:r w:rsidR="0011613E">
        <w:rPr>
          <w:rFonts w:cs="B Nazanin" w:hint="cs"/>
          <w:sz w:val="24"/>
          <w:szCs w:val="24"/>
          <w:rtl/>
          <w:lang w:bidi="fa-IR"/>
        </w:rPr>
        <w:t>/5/1395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به دفتر استعدادها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درخشان دانشگاه</w:t>
      </w:r>
      <w:r w:rsidR="004C5E53">
        <w:rPr>
          <w:rFonts w:cs="B Nazanin" w:hint="cs"/>
          <w:sz w:val="24"/>
          <w:szCs w:val="24"/>
          <w:rtl/>
          <w:lang w:bidi="fa-IR"/>
        </w:rPr>
        <w:t xml:space="preserve"> صنعتی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شاهرود اعلام نمايند. برا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انصراف لا</w:t>
      </w:r>
      <w:r w:rsidR="008A3B24" w:rsidRPr="00723D8C">
        <w:rPr>
          <w:rFonts w:cs="B Nazanin" w:hint="cs"/>
          <w:sz w:val="24"/>
          <w:szCs w:val="24"/>
          <w:rtl/>
          <w:lang w:bidi="fa-IR"/>
        </w:rPr>
        <w:t>زم است فرم پيوست اطلاعيه</w:t>
      </w:r>
      <w:r w:rsidR="009A25A0" w:rsidRPr="00723D8C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723D8C">
        <w:rPr>
          <w:rFonts w:cs="B Nazanin" w:hint="cs"/>
          <w:sz w:val="24"/>
          <w:szCs w:val="24"/>
          <w:rtl/>
          <w:lang w:bidi="fa-IR"/>
        </w:rPr>
        <w:t>تکميل</w:t>
      </w:r>
      <w:r w:rsidR="00784773">
        <w:rPr>
          <w:rFonts w:cs="B Nazanin" w:hint="cs"/>
          <w:sz w:val="24"/>
          <w:szCs w:val="24"/>
          <w:rtl/>
          <w:lang w:bidi="fa-IR"/>
        </w:rPr>
        <w:t>، امضاء</w:t>
      </w:r>
      <w:bookmarkStart w:id="0" w:name="_GoBack"/>
      <w:bookmarkEnd w:id="0"/>
      <w:r w:rsidRPr="00723D8C">
        <w:rPr>
          <w:rFonts w:cs="B Nazanin" w:hint="cs"/>
          <w:sz w:val="24"/>
          <w:szCs w:val="24"/>
          <w:rtl/>
          <w:lang w:bidi="fa-IR"/>
        </w:rPr>
        <w:t xml:space="preserve"> و اسکن آن</w:t>
      </w:r>
      <w:r w:rsidR="009A25A0" w:rsidRPr="00723D8C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همراه با گواه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ثبت نام اينترنت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به آدرس ايميل </w:t>
      </w:r>
      <w:hyperlink r:id="rId8" w:history="1">
        <w:r w:rsidRPr="00723D8C">
          <w:rPr>
            <w:rStyle w:val="Hyperlink"/>
            <w:rFonts w:cs="B Nazanin"/>
            <w:sz w:val="24"/>
            <w:szCs w:val="24"/>
            <w:lang w:bidi="fa-IR"/>
          </w:rPr>
          <w:t>talent@shahroodut.ac.ir</w:t>
        </w:r>
      </w:hyperlink>
      <w:r w:rsidRPr="00723D8C">
        <w:rPr>
          <w:rFonts w:cs="B Nazanin" w:hint="cs"/>
          <w:sz w:val="24"/>
          <w:szCs w:val="24"/>
          <w:rtl/>
          <w:lang w:bidi="fa-IR"/>
        </w:rPr>
        <w:t xml:space="preserve"> ارسال </w:t>
      </w:r>
      <w:r w:rsidR="009A25A0" w:rsidRPr="00723D8C">
        <w:rPr>
          <w:rFonts w:cs="B Nazanin" w:hint="cs"/>
          <w:sz w:val="24"/>
          <w:szCs w:val="24"/>
          <w:rtl/>
          <w:lang w:bidi="fa-IR"/>
        </w:rPr>
        <w:t>نمايند</w:t>
      </w:r>
      <w:r w:rsidR="008A3B24" w:rsidRPr="00723D8C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709BE" w:rsidRPr="00723D8C">
        <w:rPr>
          <w:rFonts w:cs="B Nazanin" w:hint="cs"/>
          <w:sz w:val="24"/>
          <w:szCs w:val="24"/>
          <w:rtl/>
          <w:lang w:bidi="fa-IR"/>
        </w:rPr>
        <w:t>ارسال فرم انصراف به منزله انصراف قطع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7709BE" w:rsidRPr="00723D8C">
        <w:rPr>
          <w:rFonts w:cs="B Nazanin" w:hint="cs"/>
          <w:sz w:val="24"/>
          <w:szCs w:val="24"/>
          <w:rtl/>
          <w:lang w:bidi="fa-IR"/>
        </w:rPr>
        <w:t xml:space="preserve"> بوده و قابل بررس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7709BE" w:rsidRPr="00723D8C">
        <w:rPr>
          <w:rFonts w:cs="B Nazanin" w:hint="cs"/>
          <w:sz w:val="24"/>
          <w:szCs w:val="24"/>
          <w:rtl/>
          <w:lang w:bidi="fa-IR"/>
        </w:rPr>
        <w:t xml:space="preserve"> مجدد نم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="007709BE" w:rsidRPr="00723D8C">
        <w:rPr>
          <w:rFonts w:cs="B Nazanin" w:hint="cs"/>
          <w:sz w:val="24"/>
          <w:szCs w:val="24"/>
          <w:rtl/>
          <w:lang w:bidi="fa-IR"/>
        </w:rPr>
        <w:t xml:space="preserve"> باشد.</w:t>
      </w:r>
    </w:p>
    <w:p w:rsidR="0075149D" w:rsidRPr="00723D8C" w:rsidRDefault="002009DD" w:rsidP="00E70E32">
      <w:pPr>
        <w:pStyle w:val="ListParagraph"/>
        <w:numPr>
          <w:ilvl w:val="0"/>
          <w:numId w:val="1"/>
        </w:numPr>
        <w:bidi/>
        <w:ind w:left="429" w:hanging="425"/>
        <w:jc w:val="both"/>
        <w:rPr>
          <w:rFonts w:cs="B Nazanin"/>
          <w:sz w:val="24"/>
          <w:szCs w:val="24"/>
          <w:lang w:bidi="fa-IR"/>
        </w:rPr>
      </w:pPr>
      <w:r w:rsidRPr="00723D8C">
        <w:rPr>
          <w:rFonts w:cs="B Nazanin" w:hint="cs"/>
          <w:sz w:val="24"/>
          <w:szCs w:val="24"/>
          <w:rtl/>
          <w:lang w:bidi="fa-IR"/>
        </w:rPr>
        <w:t xml:space="preserve">درصورتیکه </w:t>
      </w:r>
      <w:r w:rsidR="00EE17AA" w:rsidRPr="00723D8C">
        <w:rPr>
          <w:rFonts w:cs="B Nazanin" w:hint="cs"/>
          <w:sz w:val="24"/>
          <w:szCs w:val="24"/>
          <w:rtl/>
          <w:lang w:bidi="fa-IR"/>
        </w:rPr>
        <w:t>افراد حاضر در لیست پیوست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در دانشگاه دیگری پذیرفته شده باش</w:t>
      </w:r>
      <w:r w:rsidR="0011613E">
        <w:rPr>
          <w:rFonts w:cs="B Nazanin" w:hint="cs"/>
          <w:sz w:val="24"/>
          <w:szCs w:val="24"/>
          <w:rtl/>
          <w:lang w:bidi="fa-IR"/>
        </w:rPr>
        <w:t>ن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د و دانشگاه مذکور نام ایشان را در پرتال سنجش ثبت کرده باشد، دانشگاه </w:t>
      </w:r>
      <w:r w:rsidR="00EE17AA" w:rsidRPr="00723D8C">
        <w:rPr>
          <w:rFonts w:cs="B Nazanin" w:hint="cs"/>
          <w:sz w:val="24"/>
          <w:szCs w:val="24"/>
          <w:rtl/>
          <w:lang w:bidi="fa-IR"/>
        </w:rPr>
        <w:t xml:space="preserve">صنعتی 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شاهرود </w:t>
      </w:r>
      <w:r w:rsidR="00F31948" w:rsidRPr="00723D8C">
        <w:rPr>
          <w:rFonts w:cs="B Nazanin" w:hint="cs"/>
          <w:sz w:val="24"/>
          <w:szCs w:val="24"/>
          <w:rtl/>
          <w:lang w:bidi="fa-IR"/>
        </w:rPr>
        <w:t xml:space="preserve">امکان پذیرش ایشان را نخواهد داشت. در این شرایط و درصورتیکه متقاضی </w:t>
      </w:r>
      <w:r w:rsidR="00C052D7" w:rsidRPr="00723D8C">
        <w:rPr>
          <w:rFonts w:cs="B Nazanin" w:hint="cs"/>
          <w:sz w:val="24"/>
          <w:szCs w:val="24"/>
          <w:rtl/>
          <w:lang w:bidi="fa-IR"/>
        </w:rPr>
        <w:t>تمایل به ثبت نام در دانشگاه صنعتی شاهرود را داشته باشد بایستی حداکثر تا تاریخ</w:t>
      </w:r>
      <w:r w:rsidR="00E70E32">
        <w:rPr>
          <w:rFonts w:cs="B Nazanin" w:hint="cs"/>
          <w:sz w:val="24"/>
          <w:szCs w:val="24"/>
          <w:rtl/>
          <w:lang w:bidi="fa-IR"/>
        </w:rPr>
        <w:t>14</w:t>
      </w:r>
      <w:r w:rsidR="0011613E">
        <w:rPr>
          <w:rFonts w:cs="B Nazanin" w:hint="cs"/>
          <w:sz w:val="24"/>
          <w:szCs w:val="24"/>
          <w:rtl/>
          <w:lang w:bidi="fa-IR"/>
        </w:rPr>
        <w:t>/5/1395</w:t>
      </w:r>
      <w:r w:rsidR="00C052D7" w:rsidRPr="00723D8C">
        <w:rPr>
          <w:rFonts w:cs="B Nazanin" w:hint="cs"/>
          <w:sz w:val="24"/>
          <w:szCs w:val="24"/>
          <w:rtl/>
          <w:lang w:bidi="fa-IR"/>
        </w:rPr>
        <w:t xml:space="preserve"> انصراف خود را به دانشگاهی که نام ایشان را در پرتال سنجش وارد کرده اعلام </w:t>
      </w:r>
      <w:r w:rsidR="00EE17AA" w:rsidRPr="00723D8C">
        <w:rPr>
          <w:rFonts w:cs="B Nazanin" w:hint="cs"/>
          <w:sz w:val="24"/>
          <w:szCs w:val="24"/>
          <w:rtl/>
          <w:lang w:bidi="fa-IR"/>
        </w:rPr>
        <w:t>کرده و</w:t>
      </w:r>
      <w:r w:rsidR="00C052D7" w:rsidRPr="00723D8C">
        <w:rPr>
          <w:rFonts w:cs="B Nazanin" w:hint="cs"/>
          <w:sz w:val="24"/>
          <w:szCs w:val="24"/>
          <w:rtl/>
          <w:lang w:bidi="fa-IR"/>
        </w:rPr>
        <w:t xml:space="preserve">این مسئله را از طریق ایمیل </w:t>
      </w:r>
      <w:hyperlink r:id="rId9" w:history="1">
        <w:r w:rsidR="00C052D7" w:rsidRPr="00723D8C">
          <w:rPr>
            <w:rStyle w:val="Hyperlink"/>
            <w:rFonts w:cs="B Nazanin"/>
            <w:sz w:val="24"/>
            <w:szCs w:val="24"/>
            <w:lang w:bidi="fa-IR"/>
          </w:rPr>
          <w:t>talent@shahroodut.ac.ir</w:t>
        </w:r>
      </w:hyperlink>
      <w:r w:rsidR="00C052D7" w:rsidRPr="00723D8C">
        <w:rPr>
          <w:rFonts w:cs="B Nazanin" w:hint="cs"/>
          <w:sz w:val="24"/>
          <w:szCs w:val="24"/>
          <w:rtl/>
          <w:lang w:bidi="fa-IR"/>
        </w:rPr>
        <w:t>به دانشگاه صنعتی شاهرود اعلام نماید در غیر اینصورت دانشگاه صنعتی شاهرود فرد دیگری را جایگزین ایشان خواهد نمود.</w:t>
      </w:r>
    </w:p>
    <w:p w:rsidR="00CA35AC" w:rsidRPr="00723D8C" w:rsidRDefault="00CA35AC" w:rsidP="00CA35AC">
      <w:pPr>
        <w:pStyle w:val="ListParagraph"/>
        <w:bidi/>
        <w:ind w:left="429"/>
        <w:jc w:val="both"/>
        <w:rPr>
          <w:rFonts w:cs="B Nazanin"/>
          <w:sz w:val="24"/>
          <w:szCs w:val="24"/>
          <w:rtl/>
          <w:lang w:bidi="fa-IR"/>
        </w:rPr>
      </w:pPr>
    </w:p>
    <w:p w:rsidR="00CA35AC" w:rsidRPr="00723D8C" w:rsidRDefault="00CA35AC" w:rsidP="00CA35AC">
      <w:pPr>
        <w:pStyle w:val="ListParagraph"/>
        <w:bidi/>
        <w:ind w:left="429"/>
        <w:jc w:val="both"/>
        <w:rPr>
          <w:rFonts w:cs="B Nazanin"/>
          <w:sz w:val="24"/>
          <w:szCs w:val="24"/>
          <w:rtl/>
          <w:lang w:bidi="fa-IR"/>
        </w:rPr>
      </w:pPr>
    </w:p>
    <w:p w:rsidR="00CA35AC" w:rsidRPr="00723D8C" w:rsidRDefault="00CA35AC" w:rsidP="00CA35AC">
      <w:pPr>
        <w:pStyle w:val="ListParagraph"/>
        <w:bidi/>
        <w:ind w:left="429"/>
        <w:jc w:val="center"/>
        <w:rPr>
          <w:rFonts w:cs="B Nazanin"/>
          <w:sz w:val="24"/>
          <w:szCs w:val="24"/>
          <w:rtl/>
          <w:lang w:bidi="fa-IR"/>
        </w:rPr>
      </w:pPr>
      <w:r w:rsidRPr="00723D8C">
        <w:rPr>
          <w:rFonts w:cs="B Nazanin" w:hint="cs"/>
          <w:sz w:val="24"/>
          <w:szCs w:val="24"/>
          <w:rtl/>
          <w:lang w:bidi="fa-IR"/>
        </w:rPr>
        <w:t>دفتر استعدادها</w:t>
      </w:r>
      <w:r w:rsidR="0084168A" w:rsidRPr="00723D8C">
        <w:rPr>
          <w:rFonts w:cs="B Nazanin" w:hint="cs"/>
          <w:sz w:val="24"/>
          <w:szCs w:val="24"/>
          <w:rtl/>
          <w:lang w:bidi="fa-IR"/>
        </w:rPr>
        <w:t>ي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درخشان دانشگاه</w:t>
      </w:r>
      <w:r w:rsidR="00E73A67">
        <w:rPr>
          <w:rFonts w:cs="B Nazanin" w:hint="cs"/>
          <w:sz w:val="24"/>
          <w:szCs w:val="24"/>
          <w:rtl/>
          <w:lang w:bidi="fa-IR"/>
        </w:rPr>
        <w:t xml:space="preserve"> صنعتی</w:t>
      </w:r>
      <w:r w:rsidRPr="00723D8C">
        <w:rPr>
          <w:rFonts w:cs="B Nazanin" w:hint="cs"/>
          <w:sz w:val="24"/>
          <w:szCs w:val="24"/>
          <w:rtl/>
          <w:lang w:bidi="fa-IR"/>
        </w:rPr>
        <w:t xml:space="preserve"> شاهرود</w:t>
      </w:r>
    </w:p>
    <w:p w:rsidR="0075149D" w:rsidRDefault="0075149D" w:rsidP="0075149D">
      <w:pPr>
        <w:bidi/>
        <w:jc w:val="both"/>
        <w:rPr>
          <w:rFonts w:cs="B Nazanin"/>
          <w:sz w:val="24"/>
          <w:szCs w:val="24"/>
          <w:lang w:bidi="fa-IR"/>
        </w:rPr>
      </w:pPr>
    </w:p>
    <w:p w:rsidR="004D507C" w:rsidRDefault="004D507C" w:rsidP="004D507C">
      <w:pPr>
        <w:bidi/>
        <w:jc w:val="both"/>
        <w:rPr>
          <w:rFonts w:cs="B Nazanin"/>
          <w:sz w:val="24"/>
          <w:szCs w:val="24"/>
          <w:lang w:bidi="fa-IR"/>
        </w:rPr>
      </w:pPr>
    </w:p>
    <w:p w:rsidR="004D507C" w:rsidRDefault="004D507C" w:rsidP="004D507C">
      <w:pPr>
        <w:bidi/>
        <w:jc w:val="both"/>
        <w:rPr>
          <w:rFonts w:cs="B Nazanin"/>
          <w:sz w:val="24"/>
          <w:szCs w:val="24"/>
          <w:lang w:bidi="fa-IR"/>
        </w:rPr>
      </w:pPr>
    </w:p>
    <w:p w:rsidR="004D507C" w:rsidRDefault="004D507C" w:rsidP="004D507C">
      <w:pPr>
        <w:bidi/>
        <w:jc w:val="both"/>
        <w:rPr>
          <w:rFonts w:cs="B Nazanin"/>
          <w:sz w:val="24"/>
          <w:szCs w:val="24"/>
          <w:lang w:bidi="fa-IR"/>
        </w:rPr>
      </w:pPr>
    </w:p>
    <w:p w:rsidR="004D507C" w:rsidRDefault="004D507C" w:rsidP="004D507C">
      <w:pPr>
        <w:bidi/>
        <w:jc w:val="both"/>
        <w:rPr>
          <w:rFonts w:cs="B Nazanin"/>
          <w:sz w:val="24"/>
          <w:szCs w:val="24"/>
          <w:lang w:bidi="fa-IR"/>
        </w:rPr>
      </w:pPr>
    </w:p>
    <w:p w:rsidR="004D507C" w:rsidRDefault="004D507C" w:rsidP="004D507C">
      <w:pPr>
        <w:bidi/>
        <w:jc w:val="both"/>
        <w:rPr>
          <w:rFonts w:cs="B Nazanin"/>
          <w:sz w:val="24"/>
          <w:szCs w:val="24"/>
          <w:lang w:bidi="fa-IR"/>
        </w:rPr>
      </w:pPr>
    </w:p>
    <w:p w:rsidR="004D507C" w:rsidRDefault="004D507C" w:rsidP="004D507C">
      <w:pPr>
        <w:bidi/>
        <w:jc w:val="both"/>
        <w:rPr>
          <w:rFonts w:cs="B Nazanin"/>
          <w:sz w:val="24"/>
          <w:szCs w:val="24"/>
          <w:lang w:bidi="fa-IR"/>
        </w:rPr>
      </w:pPr>
    </w:p>
    <w:p w:rsidR="004D507C" w:rsidRDefault="004D507C" w:rsidP="004D507C">
      <w:pPr>
        <w:bidi/>
        <w:jc w:val="both"/>
        <w:rPr>
          <w:rFonts w:cs="B Nazanin"/>
          <w:sz w:val="24"/>
          <w:szCs w:val="24"/>
          <w:lang w:bidi="fa-IR"/>
        </w:rPr>
      </w:pPr>
    </w:p>
    <w:tbl>
      <w:tblPr>
        <w:bidiVisual/>
        <w:tblW w:w="9426" w:type="dxa"/>
        <w:tblInd w:w="96" w:type="dxa"/>
        <w:tblLook w:val="04A0"/>
      </w:tblPr>
      <w:tblGrid>
        <w:gridCol w:w="5780"/>
        <w:gridCol w:w="2316"/>
        <w:gridCol w:w="1330"/>
      </w:tblGrid>
      <w:tr w:rsidR="004D507C" w:rsidRPr="004D507C" w:rsidTr="00CC72FA">
        <w:trPr>
          <w:trHeight w:val="983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D507C" w:rsidRPr="004D507C" w:rsidRDefault="004D507C" w:rsidP="00EC1CA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lastRenderedPageBreak/>
              <w:t>گرايش</w:t>
            </w:r>
            <w:r w:rsidR="00CC72F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</w:t>
            </w: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انتخابي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نام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معماري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شاهيني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وحيده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فیزیولوژی ورزشی - فعالیت های بدنی و تندرستی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کوثری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فيزيولوژي ورزشي-فعاليت بدني و تندرستي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خاكساري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سمانه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تربيت بدني-مديريت ورزشي-مديريت اوقات فراغت و ورزشهاي تفريحي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برنا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مديريت ورزشي-مديريت رويدادهاي ورزشي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تيموري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 باقر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رياضي كاربردي- بهينه سازي (تحقيق در عمليات)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حسين اوغلي چولو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سميرا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رياضي كاربردي- بهينه سازي (تحقيق در عمليات)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فردوسي زاده نائيني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ندا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رياضي-رياضي مالي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گودرزي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آموزش زبان انگليسي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سيد احمدي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الناز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شيمي آلي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خراطها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مريم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شيمي آلي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گودرزي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حسينعلي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اکتشاف مواد معدنی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هفت آبادي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ابوالفضل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استخراج مواد معدنی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موسي پور تازه كند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هادي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*  استخراج مواد معدنی 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عامري سياهويي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محمدرضا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اكتشاف نفت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نوروزپناه مالواني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مريم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معدن - مكانيك سنگ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فاطمي قريه عباسي قوچان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رضا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تونل و فضاهاي زيرزميني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جباري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مجتبي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معدن-فراوري مواد معدني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شفيعي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محسن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مديريت صنعتي-توليد و عمليات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عرب عامري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ياسمن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مديريت صنعتي-توليد و عمليات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اميري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نورا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علوم اقتصادي-برنامه ريزي سيستمهاي اقتصادي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قائد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ابراهيم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علوم اقتصادي-برنامه ريزي سيستمهاي اقتصادي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تازه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سجاد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مديريت كسب و كار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غلامي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نگين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 -قدرت(ماشينهاي الكتريكي و الكترونيك قدرت )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رجبي نسب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برق-مدار و افرازه هاي ميكرو و نانو الكترونيك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مفرح داشلي برون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گلناز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مكاترونيك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خادم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كيارش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 -قدرت(سيستمهاي قدرت)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خواجوند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حسن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برق-مدارهاي مجتمع الكترونيك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رجبي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 صادق</w:t>
            </w:r>
          </w:p>
        </w:tc>
      </w:tr>
      <w:tr w:rsidR="004D507C" w:rsidRPr="004D507C" w:rsidTr="00CC72FA">
        <w:trPr>
          <w:trHeight w:val="8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507C" w:rsidRPr="004D507C" w:rsidRDefault="004D507C" w:rsidP="00EC1CA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lastRenderedPageBreak/>
              <w:t>گرايش انتخابي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507C" w:rsidRPr="004D507C" w:rsidRDefault="004D507C" w:rsidP="00DB3D8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507C" w:rsidRPr="004D507C" w:rsidRDefault="004D507C" w:rsidP="00DB3D8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نام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 - كنترل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طاهري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مجتبي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 - كنترل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دارستاني فراهاني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مصطفي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 - كنترل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بابايي فرامرز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سهيلا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برق-مخابرات سيستم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حسامي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عطيه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برق-مخابرات سيستم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حسين پور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سجاد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برق-مخابرات ميدان و موج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حقيقي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عليرضا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علوم وفناوري نانو - نانو فيزيك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كهزادي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سعيد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علوم وفناوري نانو - نانو فيزيك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اكبري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مرضيه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فيزيك - هسته اي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قائم مقامي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سيدعليرضا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فيزيك-حالت جامد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احمدي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زمين شناسي - آب، زمين شناسي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نبي زاده چمازكتي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نرگس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زمين شناسي - آب، زمين شناسي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كعبه پهنه كلائي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سيده مرضيه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زمين شناسي-اقتصادي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مددي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سميرا</w:t>
            </w:r>
          </w:p>
        </w:tc>
      </w:tr>
      <w:tr w:rsidR="004D507C" w:rsidRPr="004D507C" w:rsidTr="00CC72FA">
        <w:trPr>
          <w:trHeight w:val="405"/>
        </w:trPr>
        <w:tc>
          <w:tcPr>
            <w:tcW w:w="5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زمين ساخت(تكتونيك)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قاسمي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فاطمه</w:t>
            </w:r>
          </w:p>
        </w:tc>
      </w:tr>
      <w:tr w:rsidR="004D507C" w:rsidRPr="004D507C" w:rsidTr="00CC72FA">
        <w:trPr>
          <w:trHeight w:val="51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زمين شناسي - زیست محیطی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يدالله نيا گاوزن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هاجر</w:t>
            </w:r>
          </w:p>
        </w:tc>
      </w:tr>
      <w:tr w:rsidR="004D507C" w:rsidRPr="004D507C" w:rsidTr="00CC72FA">
        <w:trPr>
          <w:trHeight w:val="7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زراعت و اصلاح نباتات ( در صورت درخواست دانشجو )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يونس آبادي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محدثه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كشاورزي- سازه هاي آبي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اماني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كشاورزي - علوم ومهندسي صنايع غذايي-علوم موادغذايي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شاددل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افروز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كشاورزي-كشاورزي اكولوژيك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كربلايي محمد ميگوني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حميرا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كشاورزي-حشره شناسي كشاورزي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محمدزاده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كشاورزي-بيوتكنولوژي دركشاورزي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محمدي مطلق حسنكلو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سميرا</w:t>
            </w:r>
          </w:p>
        </w:tc>
      </w:tr>
      <w:tr w:rsidR="004D507C" w:rsidRPr="004D507C" w:rsidTr="00CC72FA">
        <w:trPr>
          <w:trHeight w:val="7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كشاورزي-علوم باغباني-بيوتكنولوژي و ژنتيك مولكولي محصولات باغباني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غفاري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ليلا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عمران - سازه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عبداللهي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فرشاد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عمران - سازه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منعمي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ايلين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عمران - مهندسي محيط زيست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ربيعي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مهدي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عمران-ژئوتكنيك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اميرعبداللهيان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</w:t>
            </w:r>
          </w:p>
        </w:tc>
      </w:tr>
      <w:tr w:rsidR="004D507C" w:rsidRPr="004D507C" w:rsidTr="00CC72FA">
        <w:trPr>
          <w:trHeight w:val="69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507C" w:rsidRPr="004D507C" w:rsidRDefault="00710D2C" w:rsidP="00DB3D8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گرايش</w:t>
            </w:r>
            <w:r w:rsidR="004D507C"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 xml:space="preserve"> انتخابي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507C" w:rsidRPr="004D507C" w:rsidRDefault="004D507C" w:rsidP="00DB3D8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507C" w:rsidRPr="004D507C" w:rsidRDefault="004D507C" w:rsidP="00DB3D8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D507C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نام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* مهندسي عمران-ژئوتكنيك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نيك پور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حسن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عمران - راه و ترابري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دلاوري فروتقه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ميلاد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عمران-مهندسي سواحل، بنادر و سازه هاي دريايي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فيض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عمران - آب و سازه هاي هيدروليكي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كميزي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مژگان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مهندسی و مدیریت منابع آب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فیض آبادی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سجاد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كامپيوتر-هوش مصنوعي و رباتيك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خرم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فائزه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كامپيوتر-هوش مصنوعي و رباتيك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بداغي شيمني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راضيه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مكانيك - تبديل انرژي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شاكري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امين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مكانيك - تبديل انرژي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عجمي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مهدي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مكانيك - تبديل انرژي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مهدوي ميقان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امير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مكانيك - تبديل انرژي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مهدي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مكاترونيك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انصاري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مائده</w:t>
            </w:r>
          </w:p>
        </w:tc>
      </w:tr>
      <w:tr w:rsidR="004D507C" w:rsidRPr="004D507C" w:rsidTr="00CC72FA">
        <w:trPr>
          <w:trHeight w:val="3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* مهندسي مكانيك - تبديل انرژي(سيستم هاي انرژي)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شريفي تنگرود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C" w:rsidRPr="004D507C" w:rsidRDefault="004D507C" w:rsidP="004D50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D507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آرش</w:t>
            </w:r>
          </w:p>
        </w:tc>
      </w:tr>
    </w:tbl>
    <w:p w:rsidR="004D507C" w:rsidRPr="00723D8C" w:rsidRDefault="004D507C" w:rsidP="004D507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4D507C" w:rsidRPr="00723D8C" w:rsidSect="0008764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5C" w:rsidRDefault="00062E5C" w:rsidP="0011613E">
      <w:pPr>
        <w:spacing w:after="0" w:line="240" w:lineRule="auto"/>
      </w:pPr>
      <w:r>
        <w:separator/>
      </w:r>
    </w:p>
  </w:endnote>
  <w:endnote w:type="continuationSeparator" w:id="1">
    <w:p w:rsidR="00062E5C" w:rsidRDefault="00062E5C" w:rsidP="0011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6"/>
      <w:docPartObj>
        <w:docPartGallery w:val="Page Numbers (Bottom of Page)"/>
        <w:docPartUnique/>
      </w:docPartObj>
    </w:sdtPr>
    <w:sdtContent>
      <w:p w:rsidR="0011613E" w:rsidRDefault="00C229CF">
        <w:pPr>
          <w:pStyle w:val="Footer"/>
          <w:jc w:val="center"/>
        </w:pPr>
        <w:r>
          <w:fldChar w:fldCharType="begin"/>
        </w:r>
        <w:r w:rsidR="001B4D92">
          <w:instrText xml:space="preserve"> PAGE   \* MERGEFORMAT </w:instrText>
        </w:r>
        <w:r>
          <w:fldChar w:fldCharType="separate"/>
        </w:r>
        <w:r w:rsidR="00CC7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13E" w:rsidRDefault="00116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5C" w:rsidRDefault="00062E5C" w:rsidP="0011613E">
      <w:pPr>
        <w:spacing w:after="0" w:line="240" w:lineRule="auto"/>
      </w:pPr>
      <w:r>
        <w:separator/>
      </w:r>
    </w:p>
  </w:footnote>
  <w:footnote w:type="continuationSeparator" w:id="1">
    <w:p w:rsidR="00062E5C" w:rsidRDefault="00062E5C" w:rsidP="0011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401B"/>
    <w:multiLevelType w:val="hybridMultilevel"/>
    <w:tmpl w:val="080ADA16"/>
    <w:lvl w:ilvl="0" w:tplc="7CAEB53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68D"/>
    <w:rsid w:val="00025D5E"/>
    <w:rsid w:val="00062E5C"/>
    <w:rsid w:val="00087648"/>
    <w:rsid w:val="0011613E"/>
    <w:rsid w:val="001B4D92"/>
    <w:rsid w:val="002009DD"/>
    <w:rsid w:val="002A326E"/>
    <w:rsid w:val="00365192"/>
    <w:rsid w:val="003832FB"/>
    <w:rsid w:val="00451120"/>
    <w:rsid w:val="004C5E53"/>
    <w:rsid w:val="004D507C"/>
    <w:rsid w:val="0054268D"/>
    <w:rsid w:val="006F43BD"/>
    <w:rsid w:val="007045D0"/>
    <w:rsid w:val="00710D2C"/>
    <w:rsid w:val="00723D8C"/>
    <w:rsid w:val="0074082B"/>
    <w:rsid w:val="0075149D"/>
    <w:rsid w:val="00764192"/>
    <w:rsid w:val="007709BE"/>
    <w:rsid w:val="00784773"/>
    <w:rsid w:val="007B33F6"/>
    <w:rsid w:val="0084168A"/>
    <w:rsid w:val="008909D3"/>
    <w:rsid w:val="008A3B24"/>
    <w:rsid w:val="009A25A0"/>
    <w:rsid w:val="009F1445"/>
    <w:rsid w:val="009F1885"/>
    <w:rsid w:val="00B25B5F"/>
    <w:rsid w:val="00BC2751"/>
    <w:rsid w:val="00C02A50"/>
    <w:rsid w:val="00C052D7"/>
    <w:rsid w:val="00C2163A"/>
    <w:rsid w:val="00C229CF"/>
    <w:rsid w:val="00C46475"/>
    <w:rsid w:val="00CA35AC"/>
    <w:rsid w:val="00CC72FA"/>
    <w:rsid w:val="00D85F36"/>
    <w:rsid w:val="00E32173"/>
    <w:rsid w:val="00E70E32"/>
    <w:rsid w:val="00E73A67"/>
    <w:rsid w:val="00E967BB"/>
    <w:rsid w:val="00EC1CA7"/>
    <w:rsid w:val="00EC39EA"/>
    <w:rsid w:val="00EE17AA"/>
    <w:rsid w:val="00F31948"/>
    <w:rsid w:val="00F96A84"/>
    <w:rsid w:val="00FA1FFF"/>
    <w:rsid w:val="00FB1820"/>
    <w:rsid w:val="00FE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13E"/>
  </w:style>
  <w:style w:type="paragraph" w:styleId="Footer">
    <w:name w:val="footer"/>
    <w:basedOn w:val="Normal"/>
    <w:link w:val="FooterChar"/>
    <w:uiPriority w:val="99"/>
    <w:unhideWhenUsed/>
    <w:rsid w:val="0011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shahroodut.ac.i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lent@shahrood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E139-2F5B-428B-94C9-58D95FC9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admin</cp:lastModifiedBy>
  <cp:revision>2</cp:revision>
  <cp:lastPrinted>2016-07-12T04:48:00Z</cp:lastPrinted>
  <dcterms:created xsi:type="dcterms:W3CDTF">2016-08-01T04:33:00Z</dcterms:created>
  <dcterms:modified xsi:type="dcterms:W3CDTF">2016-08-01T04:33:00Z</dcterms:modified>
</cp:coreProperties>
</file>