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F" w:rsidRPr="00B277F2" w:rsidRDefault="0088535F" w:rsidP="0088535F">
      <w:pPr>
        <w:spacing w:after="0" w:line="240" w:lineRule="auto"/>
        <w:jc w:val="center"/>
        <w:rPr>
          <w:rFonts w:ascii="Times New Roman" w:hAnsi="Times New Roman" w:cs="B Zar"/>
          <w:sz w:val="40"/>
          <w:szCs w:val="40"/>
          <w:rtl/>
        </w:rPr>
      </w:pPr>
      <w:r w:rsidRPr="00B277F2">
        <w:rPr>
          <w:rFonts w:ascii="Times New Roman" w:hAnsi="Times New Roman" w:cs="B Zar" w:hint="cs"/>
          <w:b/>
          <w:bCs/>
          <w:sz w:val="40"/>
          <w:szCs w:val="40"/>
          <w:rtl/>
        </w:rPr>
        <w:t>برنامه سرویس دانشجویی دانشکده کشاورزی</w:t>
      </w:r>
    </w:p>
    <w:p w:rsidR="0088535F" w:rsidRDefault="0088535F" w:rsidP="0088535F">
      <w:pPr>
        <w:spacing w:after="0" w:line="240" w:lineRule="auto"/>
        <w:jc w:val="center"/>
        <w:rPr>
          <w:rFonts w:ascii="Times New Roman" w:hAnsi="Times New Roman" w:cs="B Zar"/>
          <w:b/>
          <w:bCs/>
          <w:sz w:val="44"/>
          <w:szCs w:val="44"/>
          <w:rtl/>
        </w:rPr>
      </w:pPr>
      <w:r>
        <w:rPr>
          <w:rFonts w:ascii="Times New Roman" w:hAnsi="Times New Roman" w:cs="B Zar" w:hint="cs"/>
          <w:b/>
          <w:bCs/>
          <w:sz w:val="44"/>
          <w:szCs w:val="44"/>
          <w:rtl/>
        </w:rPr>
        <w:t xml:space="preserve">ویژه امتحانات نیمسال  اول </w:t>
      </w:r>
      <w:r w:rsidRPr="00916264">
        <w:rPr>
          <w:rFonts w:ascii="Times New Roman" w:hAnsi="Times New Roman" w:cs="B Nazanin" w:hint="cs"/>
          <w:b/>
          <w:bCs/>
          <w:sz w:val="44"/>
          <w:szCs w:val="44"/>
          <w:rtl/>
        </w:rPr>
        <w:t>95-94</w:t>
      </w:r>
    </w:p>
    <w:p w:rsidR="0088535F" w:rsidRPr="00B277F2" w:rsidRDefault="0088535F" w:rsidP="0088535F">
      <w:pPr>
        <w:spacing w:after="0" w:line="240" w:lineRule="auto"/>
        <w:jc w:val="center"/>
        <w:rPr>
          <w:rFonts w:ascii="Times New Roman" w:hAnsi="Times New Roman" w:cs="B Zar"/>
          <w:sz w:val="56"/>
          <w:szCs w:val="56"/>
        </w:rPr>
      </w:pPr>
    </w:p>
    <w:tbl>
      <w:tblPr>
        <w:bidiVisual/>
        <w:tblW w:w="0" w:type="auto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785"/>
        <w:gridCol w:w="3549"/>
      </w:tblGrid>
      <w:tr w:rsidR="000C3316" w:rsidTr="00453D8C">
        <w:trPr>
          <w:trHeight w:val="765"/>
        </w:trPr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277F2">
              <w:rPr>
                <w:rFonts w:cs="B Zar" w:hint="cs"/>
                <w:b/>
                <w:bCs/>
                <w:sz w:val="28"/>
                <w:szCs w:val="28"/>
                <w:rtl/>
              </w:rPr>
              <w:t>ساعت حركت ازدانشگاه</w:t>
            </w:r>
          </w:p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B277F2">
              <w:rPr>
                <w:rFonts w:cs="B Zar" w:hint="cs"/>
                <w:b/>
                <w:bCs/>
                <w:sz w:val="28"/>
                <w:szCs w:val="28"/>
                <w:rtl/>
              </w:rPr>
              <w:t>ساعت حركت ازدانشكده كشاورزي</w:t>
            </w:r>
          </w:p>
        </w:tc>
      </w:tr>
      <w:tr w:rsidR="000C3316" w:rsidTr="00453D8C">
        <w:trPr>
          <w:trHeight w:hRule="exact" w:val="679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C3316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7:40</w:t>
            </w:r>
          </w:p>
          <w:p w:rsidR="000C3316" w:rsidRPr="00EC2182" w:rsidRDefault="000C3316" w:rsidP="00E90303">
            <w:pPr>
              <w:spacing w:after="0" w:line="192" w:lineRule="auto"/>
              <w:jc w:val="center"/>
              <w:rPr>
                <w:rFonts w:cs="B Zar"/>
                <w:b/>
                <w:bCs/>
                <w:sz w:val="40"/>
                <w:szCs w:val="40"/>
                <w:rtl/>
              </w:rPr>
            </w:pPr>
            <w:r w:rsidRPr="00EC2182">
              <w:rPr>
                <w:rFonts w:cs="B Zar" w:hint="cs"/>
                <w:b/>
                <w:bCs/>
                <w:sz w:val="18"/>
                <w:szCs w:val="18"/>
                <w:rtl/>
              </w:rPr>
              <w:t>از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C2182">
              <w:rPr>
                <w:rFonts w:cs="B Zar" w:hint="cs"/>
                <w:b/>
                <w:bCs/>
                <w:sz w:val="18"/>
                <w:szCs w:val="18"/>
                <w:rtl/>
              </w:rPr>
              <w:t>خوابگاه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C2182">
              <w:rPr>
                <w:rFonts w:cs="B Zar" w:hint="cs"/>
                <w:b/>
                <w:bCs/>
                <w:sz w:val="18"/>
                <w:szCs w:val="18"/>
                <w:rtl/>
              </w:rPr>
              <w:t>خواهران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9</w:t>
            </w:r>
          </w:p>
        </w:tc>
      </w:tr>
      <w:tr w:rsidR="000C3316" w:rsidTr="00453D8C">
        <w:trPr>
          <w:trHeight w:hRule="exact" w:val="652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9:40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9:40</w:t>
            </w:r>
          </w:p>
        </w:tc>
      </w:tr>
      <w:tr w:rsidR="000C3316" w:rsidTr="00453D8C">
        <w:trPr>
          <w:trHeight w:hRule="exact" w:val="707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10:15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10:50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11:25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12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13:10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12:40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14:45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14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15:45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15:15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16:15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15:40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0C3316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</w:rPr>
            </w:pPr>
            <w:r>
              <w:rPr>
                <w:rFonts w:cs="2  Compset" w:hint="cs"/>
                <w:b/>
                <w:bCs/>
                <w:sz w:val="40"/>
                <w:szCs w:val="40"/>
                <w:rtl/>
              </w:rPr>
              <w:t>16:15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3316" w:rsidRPr="000C3316" w:rsidRDefault="000C3316" w:rsidP="00453D8C">
            <w:pPr>
              <w:spacing w:after="0" w:line="192" w:lineRule="auto"/>
              <w:jc w:val="center"/>
              <w:rPr>
                <w:rFonts w:cs="2  Compset"/>
                <w:b/>
                <w:bCs/>
                <w:sz w:val="34"/>
                <w:szCs w:val="34"/>
                <w:rtl/>
              </w:rPr>
            </w:pPr>
            <w:r w:rsidRPr="000C3316">
              <w:rPr>
                <w:rFonts w:cs="2  Compset" w:hint="cs"/>
                <w:b/>
                <w:bCs/>
                <w:sz w:val="34"/>
                <w:szCs w:val="34"/>
                <w:rtl/>
              </w:rPr>
              <w:t>16:30</w:t>
            </w:r>
            <w:r w:rsidR="00453D8C">
              <w:rPr>
                <w:rFonts w:cs="2  Compset" w:hint="cs"/>
                <w:b/>
                <w:bCs/>
                <w:sz w:val="34"/>
                <w:szCs w:val="34"/>
                <w:rtl/>
              </w:rPr>
              <w:t>(</w:t>
            </w:r>
            <w:r w:rsidRPr="00453D8C">
              <w:rPr>
                <w:rFonts w:cs="B Nazanin" w:hint="cs"/>
                <w:b/>
                <w:bCs/>
                <w:sz w:val="28"/>
                <w:szCs w:val="28"/>
                <w:rtl/>
              </w:rPr>
              <w:t>به خوابگاه خواهرا</w:t>
            </w:r>
            <w:r w:rsidR="00453D8C"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453D8C" w:rsidRPr="00453D8C">
              <w:rPr>
                <w:rFonts w:cs="2  Compse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C3316" w:rsidTr="00453D8C">
        <w:trPr>
          <w:trHeight w:hRule="exact" w:val="719"/>
        </w:trPr>
        <w:tc>
          <w:tcPr>
            <w:tcW w:w="17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C3316" w:rsidRPr="00B277F2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3316" w:rsidRDefault="000C3316" w:rsidP="00E90303">
            <w:pPr>
              <w:spacing w:after="0" w:line="192" w:lineRule="auto"/>
              <w:jc w:val="center"/>
              <w:rPr>
                <w:rFonts w:cs="2  Compset"/>
                <w:b/>
                <w:bCs/>
                <w:sz w:val="40"/>
                <w:szCs w:val="40"/>
                <w:rtl/>
              </w:rPr>
            </w:pPr>
            <w:r w:rsidRPr="0068025E">
              <w:rPr>
                <w:rFonts w:cs="2  Compset" w:hint="cs"/>
                <w:b/>
                <w:bCs/>
                <w:sz w:val="34"/>
                <w:szCs w:val="34"/>
                <w:rtl/>
              </w:rPr>
              <w:t>17</w:t>
            </w:r>
            <w:r w:rsidR="0068025E" w:rsidRPr="0068025E">
              <w:rPr>
                <w:rFonts w:cs="2  Compset" w:hint="cs"/>
                <w:b/>
                <w:bCs/>
                <w:sz w:val="34"/>
                <w:szCs w:val="34"/>
                <w:rtl/>
              </w:rPr>
              <w:t xml:space="preserve"> (</w:t>
            </w:r>
            <w:r w:rsidR="0068025E" w:rsidRPr="0068025E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="0068025E" w:rsidRPr="00453D8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خوابگاه خواهرا</w:t>
            </w:r>
            <w:r w:rsidR="0068025E"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68025E" w:rsidRPr="00453D8C">
              <w:rPr>
                <w:rFonts w:cs="2  Compse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88535F" w:rsidRPr="00EC2182" w:rsidRDefault="0088535F" w:rsidP="0088535F">
      <w:pPr>
        <w:rPr>
          <w:rFonts w:cs="B Zar"/>
          <w:b/>
          <w:bCs/>
          <w:rtl/>
        </w:rPr>
      </w:pPr>
      <w:r w:rsidRPr="00EC2182">
        <w:rPr>
          <w:rFonts w:hint="cs"/>
          <w:b/>
          <w:bCs/>
          <w:sz w:val="24"/>
          <w:szCs w:val="24"/>
          <w:rtl/>
        </w:rPr>
        <w:t xml:space="preserve">  </w:t>
      </w:r>
      <w:r w:rsidRPr="00EC2182">
        <w:rPr>
          <w:rFonts w:cs="B Zar" w:hint="cs"/>
          <w:b/>
          <w:bCs/>
          <w:rtl/>
        </w:rPr>
        <w:t>از ساعت 16:15 به بعد تعداد و ساعات سرویسها با توجه به تعداد دانشجویان متقاضی توسط دانشکده مدیریت می گردد.</w:t>
      </w:r>
    </w:p>
    <w:tbl>
      <w:tblPr>
        <w:tblStyle w:val="TableGrid"/>
        <w:bidiVisual/>
        <w:tblW w:w="0" w:type="auto"/>
        <w:tblLook w:val="04A0"/>
      </w:tblPr>
      <w:tblGrid>
        <w:gridCol w:w="3089"/>
        <w:gridCol w:w="1417"/>
        <w:gridCol w:w="3402"/>
        <w:gridCol w:w="1668"/>
      </w:tblGrid>
      <w:tr w:rsidR="0088535F" w:rsidTr="00E90303">
        <w:tc>
          <w:tcPr>
            <w:tcW w:w="3089" w:type="dxa"/>
          </w:tcPr>
          <w:p w:rsidR="0088535F" w:rsidRPr="00EC2182" w:rsidRDefault="0088535F" w:rsidP="00E90303">
            <w:pPr>
              <w:jc w:val="center"/>
              <w:rPr>
                <w:rFonts w:cs="B Zar"/>
                <w:b/>
                <w:bCs/>
                <w:rtl/>
              </w:rPr>
            </w:pPr>
            <w:r w:rsidRPr="00EC2182">
              <w:rPr>
                <w:rFonts w:cs="B Zar" w:hint="cs"/>
                <w:b/>
                <w:bCs/>
                <w:rtl/>
              </w:rPr>
              <w:t xml:space="preserve">از خوابگاه میرابوطالب به دانشگاه </w:t>
            </w:r>
          </w:p>
        </w:tc>
        <w:tc>
          <w:tcPr>
            <w:tcW w:w="1417" w:type="dxa"/>
          </w:tcPr>
          <w:p w:rsidR="0088535F" w:rsidRPr="00EC2182" w:rsidRDefault="0088535F" w:rsidP="00E90303">
            <w:pPr>
              <w:jc w:val="center"/>
              <w:rPr>
                <w:rFonts w:cs="B Zar"/>
                <w:b/>
                <w:bCs/>
                <w:rtl/>
              </w:rPr>
            </w:pPr>
            <w:r w:rsidRPr="00EC2182">
              <w:rPr>
                <w:rFonts w:cs="B Zar" w:hint="cs"/>
                <w:b/>
                <w:bCs/>
                <w:rtl/>
              </w:rPr>
              <w:t xml:space="preserve">تعداد دستگاه </w:t>
            </w:r>
          </w:p>
        </w:tc>
        <w:tc>
          <w:tcPr>
            <w:tcW w:w="3402" w:type="dxa"/>
          </w:tcPr>
          <w:p w:rsidR="0088535F" w:rsidRPr="00EC2182" w:rsidRDefault="0088535F" w:rsidP="00E90303">
            <w:pPr>
              <w:jc w:val="center"/>
              <w:rPr>
                <w:rFonts w:cs="B Zar"/>
                <w:b/>
                <w:bCs/>
                <w:rtl/>
              </w:rPr>
            </w:pPr>
            <w:r w:rsidRPr="00EC2182">
              <w:rPr>
                <w:rFonts w:cs="B Zar" w:hint="cs"/>
                <w:b/>
                <w:bCs/>
                <w:rtl/>
              </w:rPr>
              <w:t xml:space="preserve">از دانشگاه به خوابگاه میرابوطالب </w:t>
            </w:r>
          </w:p>
        </w:tc>
        <w:tc>
          <w:tcPr>
            <w:tcW w:w="1668" w:type="dxa"/>
          </w:tcPr>
          <w:p w:rsidR="0088535F" w:rsidRPr="00EC2182" w:rsidRDefault="0088535F" w:rsidP="00E90303">
            <w:pPr>
              <w:jc w:val="center"/>
              <w:rPr>
                <w:rFonts w:cs="B Zar"/>
                <w:b/>
                <w:bCs/>
                <w:rtl/>
              </w:rPr>
            </w:pPr>
            <w:r w:rsidRPr="00EC2182">
              <w:rPr>
                <w:rFonts w:cs="B Zar" w:hint="cs"/>
                <w:b/>
                <w:bCs/>
                <w:rtl/>
              </w:rPr>
              <w:t xml:space="preserve">تعداد دستگاه </w:t>
            </w:r>
          </w:p>
        </w:tc>
      </w:tr>
      <w:tr w:rsidR="0088535F" w:rsidRPr="0011698C" w:rsidTr="00E90303">
        <w:tc>
          <w:tcPr>
            <w:tcW w:w="3089" w:type="dxa"/>
          </w:tcPr>
          <w:p w:rsidR="0088535F" w:rsidRPr="0011698C" w:rsidRDefault="0088535F" w:rsidP="00E90303">
            <w:pPr>
              <w:jc w:val="center"/>
              <w:rPr>
                <w:sz w:val="24"/>
                <w:szCs w:val="24"/>
                <w:rtl/>
              </w:rPr>
            </w:pPr>
            <w:r w:rsidRPr="0011698C">
              <w:rPr>
                <w:rFonts w:hint="cs"/>
                <w:sz w:val="24"/>
                <w:szCs w:val="24"/>
                <w:rtl/>
              </w:rPr>
              <w:t>7:</w:t>
            </w: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417" w:type="dxa"/>
          </w:tcPr>
          <w:p w:rsidR="0088535F" w:rsidRPr="0011698C" w:rsidRDefault="0088535F" w:rsidP="00E90303">
            <w:pPr>
              <w:jc w:val="center"/>
              <w:rPr>
                <w:sz w:val="24"/>
                <w:szCs w:val="24"/>
                <w:rtl/>
              </w:rPr>
            </w:pPr>
            <w:r w:rsidRPr="0011698C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88535F" w:rsidRPr="0011698C" w:rsidRDefault="0088535F" w:rsidP="00E90303">
            <w:pPr>
              <w:jc w:val="center"/>
              <w:rPr>
                <w:sz w:val="24"/>
                <w:szCs w:val="24"/>
                <w:rtl/>
              </w:rPr>
            </w:pPr>
            <w:r w:rsidRPr="0011698C">
              <w:rPr>
                <w:rFonts w:hint="cs"/>
                <w:sz w:val="24"/>
                <w:szCs w:val="24"/>
                <w:rtl/>
              </w:rPr>
              <w:t>17:40</w:t>
            </w:r>
          </w:p>
        </w:tc>
        <w:tc>
          <w:tcPr>
            <w:tcW w:w="1668" w:type="dxa"/>
          </w:tcPr>
          <w:p w:rsidR="0088535F" w:rsidRPr="0011698C" w:rsidRDefault="0088535F" w:rsidP="00E90303">
            <w:pPr>
              <w:jc w:val="center"/>
              <w:rPr>
                <w:sz w:val="24"/>
                <w:szCs w:val="24"/>
                <w:rtl/>
              </w:rPr>
            </w:pPr>
            <w:r w:rsidRPr="0011698C">
              <w:rPr>
                <w:rFonts w:hint="cs"/>
                <w:sz w:val="24"/>
                <w:szCs w:val="24"/>
                <w:rtl/>
              </w:rPr>
              <w:t>2</w:t>
            </w:r>
          </w:p>
          <w:p w:rsidR="0088535F" w:rsidRPr="0011698C" w:rsidRDefault="0088535F" w:rsidP="00E9030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8535F" w:rsidRDefault="0088535F" w:rsidP="0088535F">
      <w:pPr>
        <w:jc w:val="center"/>
        <w:rPr>
          <w:rFonts w:cs="B Zar"/>
          <w:b/>
          <w:bCs/>
        </w:rPr>
      </w:pPr>
      <w:r w:rsidRPr="00EC2182">
        <w:rPr>
          <w:rFonts w:cs="B Zar" w:hint="cs"/>
          <w:b/>
          <w:bCs/>
          <w:rtl/>
        </w:rPr>
        <w:t xml:space="preserve">تمامی سرویسهای دانشکده کشاورزی جهت خوابگاه میر </w:t>
      </w:r>
      <w:r>
        <w:rPr>
          <w:rFonts w:cs="B Zar" w:hint="cs"/>
          <w:b/>
          <w:bCs/>
          <w:rtl/>
        </w:rPr>
        <w:t>ا</w:t>
      </w:r>
      <w:r w:rsidRPr="00EC2182">
        <w:rPr>
          <w:rFonts w:cs="B Zar" w:hint="cs"/>
          <w:b/>
          <w:bCs/>
          <w:rtl/>
        </w:rPr>
        <w:t>بوطالب ایستگاه دارند.</w:t>
      </w:r>
    </w:p>
    <w:sectPr w:rsidR="0088535F" w:rsidSect="00B51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8535F"/>
    <w:rsid w:val="0005762C"/>
    <w:rsid w:val="000C3316"/>
    <w:rsid w:val="00453D8C"/>
    <w:rsid w:val="0068025E"/>
    <w:rsid w:val="0088535F"/>
    <w:rsid w:val="00AE3E5E"/>
    <w:rsid w:val="00B51384"/>
    <w:rsid w:val="00F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5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Center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MsGhazi</dc:creator>
  <cp:keywords/>
  <dc:description/>
  <cp:lastModifiedBy>admin</cp:lastModifiedBy>
  <cp:revision>2</cp:revision>
  <dcterms:created xsi:type="dcterms:W3CDTF">2016-01-03T10:54:00Z</dcterms:created>
  <dcterms:modified xsi:type="dcterms:W3CDTF">2016-01-04T08:08:00Z</dcterms:modified>
</cp:coreProperties>
</file>