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71" w:rsidRDefault="00E575DE" w:rsidP="00E575DE">
      <w:pPr>
        <w:ind w:right="-491"/>
        <w:jc w:val="center"/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 w:hint="cs"/>
          <w:sz w:val="28"/>
          <w:szCs w:val="28"/>
          <w:rtl/>
          <w:lang w:bidi="fa-IR"/>
        </w:rPr>
        <w:t>فلوچارت</w:t>
      </w:r>
      <w:r w:rsidR="00623DD5">
        <w:rPr>
          <w:rFonts w:ascii="Tahoma" w:hAnsi="Tahoma" w:cs="Tahoma" w:hint="cs"/>
          <w:sz w:val="28"/>
          <w:szCs w:val="28"/>
          <w:rtl/>
          <w:lang w:bidi="fa-IR"/>
        </w:rPr>
        <w:t xml:space="preserve"> روند اجرایی تاییدمدارک</w:t>
      </w:r>
      <w:r w:rsidR="000865DF">
        <w:rPr>
          <w:rFonts w:ascii="Tahoma" w:hAnsi="Tahoma" w:cs="Tahoma" w:hint="cs"/>
          <w:sz w:val="28"/>
          <w:szCs w:val="28"/>
          <w:rtl/>
          <w:lang w:bidi="fa-IR"/>
        </w:rPr>
        <w:t xml:space="preserve"> دانشجویان متقاضی</w:t>
      </w:r>
      <w:r w:rsidR="00623DD5">
        <w:rPr>
          <w:rFonts w:ascii="Tahoma" w:hAnsi="Tahoma" w:cs="Tahoma" w:hint="cs"/>
          <w:sz w:val="28"/>
          <w:szCs w:val="28"/>
          <w:rtl/>
          <w:lang w:bidi="fa-IR"/>
        </w:rPr>
        <w:t xml:space="preserve"> پذیرش در دانشگاههای خارجی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 </w:t>
      </w:r>
    </w:p>
    <w:p w:rsidR="00E575DE" w:rsidRDefault="000A3326" w:rsidP="00E575DE">
      <w:pPr>
        <w:ind w:right="-491"/>
        <w:jc w:val="center"/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/>
          <w:noProof/>
          <w:sz w:val="28"/>
          <w:szCs w:val="28"/>
          <w:rtl/>
        </w:rPr>
        <w:pict>
          <v:roundrect id="_x0000_s1026" style="position:absolute;left:0;text-align:left;margin-left:113.45pt;margin-top:18.55pt;width:291pt;height:55.5pt;z-index:251658240" arcsize="10923f">
            <v:textbox>
              <w:txbxContent>
                <w:p w:rsidR="00E575DE" w:rsidRPr="00E575DE" w:rsidRDefault="00E575DE" w:rsidP="00710F79">
                  <w:pPr>
                    <w:jc w:val="center"/>
                    <w:rPr>
                      <w:rFonts w:ascii="Tahoma" w:hAnsi="Tahoma" w:cs="Tahoma"/>
                      <w:lang w:bidi="fa-IR"/>
                    </w:rPr>
                  </w:pPr>
                  <w:r>
                    <w:rPr>
                      <w:rFonts w:ascii="Tahoma" w:hAnsi="Tahoma" w:cs="Tahoma" w:hint="cs"/>
                      <w:rtl/>
                      <w:lang w:bidi="fa-IR"/>
                    </w:rPr>
                    <w:t>گرفتن دانشنامه، گواهی ریز نمرات و ریز نمرات از اداره کل آموزش</w:t>
                  </w:r>
                  <w:r w:rsidR="00710F79">
                    <w:rPr>
                      <w:rFonts w:ascii="Tahoma" w:hAnsi="Tahoma" w:cs="Tahoma" w:hint="cs"/>
                      <w:rtl/>
                      <w:lang w:bidi="fa-IR"/>
                    </w:rPr>
                    <w:t xml:space="preserve"> دانشگاه</w:t>
                  </w:r>
                </w:p>
              </w:txbxContent>
            </v:textbox>
          </v:roundrect>
        </w:pict>
      </w:r>
    </w:p>
    <w:p w:rsidR="00710F79" w:rsidRDefault="00710F79" w:rsidP="00E575DE">
      <w:pPr>
        <w:ind w:right="-491"/>
        <w:jc w:val="center"/>
        <w:rPr>
          <w:rFonts w:ascii="Tahoma" w:hAnsi="Tahoma" w:cs="Tahoma"/>
          <w:sz w:val="28"/>
          <w:szCs w:val="28"/>
          <w:rtl/>
          <w:lang w:bidi="fa-IR"/>
        </w:rPr>
      </w:pPr>
    </w:p>
    <w:p w:rsidR="00710F79" w:rsidRPr="00710F79" w:rsidRDefault="000A3326" w:rsidP="00710F79">
      <w:pPr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/>
          <w:noProof/>
          <w:sz w:val="28"/>
          <w:szCs w:val="28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31.2pt;margin-top:28.85pt;width:38.25pt;height:76.9pt;z-index:251661312">
            <v:textbox style="layout-flow:vertical-ideographic"/>
          </v:shape>
        </w:pict>
      </w:r>
    </w:p>
    <w:p w:rsidR="00710F79" w:rsidRPr="00710F79" w:rsidRDefault="00710F79" w:rsidP="00710F79">
      <w:pPr>
        <w:rPr>
          <w:rFonts w:ascii="Tahoma" w:hAnsi="Tahoma" w:cs="Tahoma"/>
          <w:sz w:val="28"/>
          <w:szCs w:val="28"/>
          <w:rtl/>
          <w:lang w:bidi="fa-IR"/>
        </w:rPr>
      </w:pPr>
    </w:p>
    <w:p w:rsidR="00710F79" w:rsidRPr="00710F79" w:rsidRDefault="00710F79" w:rsidP="00710F79">
      <w:pPr>
        <w:rPr>
          <w:rFonts w:ascii="Tahoma" w:hAnsi="Tahoma" w:cs="Tahoma"/>
          <w:sz w:val="28"/>
          <w:szCs w:val="28"/>
          <w:rtl/>
          <w:lang w:bidi="fa-IR"/>
        </w:rPr>
      </w:pPr>
    </w:p>
    <w:p w:rsidR="00710F79" w:rsidRPr="00710F79" w:rsidRDefault="000A3326" w:rsidP="00710F79">
      <w:pPr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/>
          <w:noProof/>
          <w:sz w:val="28"/>
          <w:szCs w:val="28"/>
          <w:rtl/>
        </w:rPr>
        <w:pict>
          <v:roundrect id="_x0000_s1034" style="position:absolute;margin-left:105.95pt;margin-top:23.8pt;width:288.75pt;height:55.5pt;z-index:251664384" arcsize="10923f">
            <v:textbox>
              <w:txbxContent>
                <w:p w:rsidR="000A3326" w:rsidRPr="00E575DE" w:rsidRDefault="000A3326" w:rsidP="000A3326">
                  <w:pPr>
                    <w:bidi/>
                    <w:jc w:val="center"/>
                    <w:rPr>
                      <w:rFonts w:ascii="Tahoma" w:hAnsi="Tahoma" w:cs="Tahoma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Tahoma" w:hAnsi="Tahoma" w:cs="Tahoma" w:hint="cs"/>
                      <w:sz w:val="24"/>
                      <w:szCs w:val="24"/>
                      <w:rtl/>
                      <w:lang w:bidi="fa-IR"/>
                    </w:rPr>
                    <w:t>تایید مدارک توسط سامانه وزارت علوم و سپس ترجمه رسمی دادگستری توسط متقاضی</w:t>
                  </w:r>
                </w:p>
              </w:txbxContent>
            </v:textbox>
          </v:roundrect>
        </w:pict>
      </w:r>
    </w:p>
    <w:p w:rsidR="00710F79" w:rsidRPr="00710F79" w:rsidRDefault="00710F79" w:rsidP="00710F79">
      <w:pPr>
        <w:rPr>
          <w:rFonts w:ascii="Tahoma" w:hAnsi="Tahoma" w:cs="Tahoma"/>
          <w:sz w:val="28"/>
          <w:szCs w:val="28"/>
          <w:rtl/>
          <w:lang w:bidi="fa-IR"/>
        </w:rPr>
      </w:pPr>
    </w:p>
    <w:p w:rsidR="00710F79" w:rsidRPr="00710F79" w:rsidRDefault="00710F79" w:rsidP="00710F79">
      <w:pPr>
        <w:rPr>
          <w:rFonts w:ascii="Tahoma" w:hAnsi="Tahoma" w:cs="Tahoma"/>
          <w:sz w:val="28"/>
          <w:szCs w:val="28"/>
          <w:rtl/>
          <w:lang w:bidi="fa-IR"/>
        </w:rPr>
      </w:pPr>
    </w:p>
    <w:p w:rsidR="00710F79" w:rsidRPr="00710F79" w:rsidRDefault="000A3326" w:rsidP="00710F79">
      <w:pPr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/>
          <w:noProof/>
          <w:sz w:val="28"/>
          <w:szCs w:val="28"/>
          <w:rtl/>
        </w:rPr>
        <w:pict>
          <v:shape id="_x0000_s1032" type="#_x0000_t67" style="position:absolute;margin-left:237.2pt;margin-top:24pt;width:38.25pt;height:76.9pt;z-index:251662336">
            <v:textbox style="layout-flow:vertical-ideographic"/>
          </v:shape>
        </w:pict>
      </w:r>
    </w:p>
    <w:p w:rsidR="00710F79" w:rsidRPr="00710F79" w:rsidRDefault="00710F79" w:rsidP="00710F79">
      <w:pPr>
        <w:rPr>
          <w:rFonts w:ascii="Tahoma" w:hAnsi="Tahoma" w:cs="Tahoma"/>
          <w:sz w:val="28"/>
          <w:szCs w:val="28"/>
          <w:rtl/>
          <w:lang w:bidi="fa-IR"/>
        </w:rPr>
      </w:pPr>
    </w:p>
    <w:p w:rsidR="00710F79" w:rsidRDefault="00710F79" w:rsidP="00710F79">
      <w:pPr>
        <w:rPr>
          <w:rFonts w:ascii="Tahoma" w:hAnsi="Tahoma" w:cs="Tahoma"/>
          <w:sz w:val="28"/>
          <w:szCs w:val="28"/>
          <w:rtl/>
          <w:lang w:bidi="fa-IR"/>
        </w:rPr>
      </w:pPr>
      <w:bookmarkStart w:id="0" w:name="_GoBack"/>
      <w:bookmarkEnd w:id="0"/>
    </w:p>
    <w:p w:rsidR="00E575DE" w:rsidRPr="00710F79" w:rsidRDefault="000A3326" w:rsidP="00710F79">
      <w:pPr>
        <w:jc w:val="right"/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/>
          <w:noProof/>
          <w:sz w:val="28"/>
          <w:szCs w:val="28"/>
          <w:rtl/>
        </w:rPr>
        <w:pict>
          <v:roundrect id="_x0000_s1033" style="position:absolute;left:0;text-align:left;margin-left:123.95pt;margin-top:33.2pt;width:285pt;height:61.5pt;z-index:251663360" arcsize="10923f">
            <v:textbox>
              <w:txbxContent>
                <w:p w:rsidR="000A3326" w:rsidRPr="00E575DE" w:rsidRDefault="000A3326" w:rsidP="000A3326">
                  <w:pPr>
                    <w:jc w:val="center"/>
                    <w:rPr>
                      <w:rFonts w:ascii="Tahoma" w:hAnsi="Tahoma" w:cs="Tahoma"/>
                      <w:lang w:bidi="fa-IR"/>
                    </w:rPr>
                  </w:pPr>
                  <w:r>
                    <w:rPr>
                      <w:rFonts w:ascii="Tahoma" w:hAnsi="Tahoma" w:cs="Tahoma" w:hint="cs"/>
                      <w:rtl/>
                      <w:lang w:bidi="fa-IR"/>
                    </w:rPr>
                    <w:t>مراجعه به دفتر روابط بین الملل دانشگاه جهت بررسی، تایید مدارک توسط دفتر روابط بین الملل و ممهور  شدن مدارک</w:t>
                  </w:r>
                </w:p>
              </w:txbxContent>
            </v:textbox>
          </v:roundrect>
        </w:pict>
      </w:r>
    </w:p>
    <w:sectPr w:rsidR="00E575DE" w:rsidRPr="00710F79" w:rsidSect="00E575DE">
      <w:pgSz w:w="11906" w:h="16838"/>
      <w:pgMar w:top="810" w:right="1466" w:bottom="0" w:left="851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75DE"/>
    <w:rsid w:val="000865DF"/>
    <w:rsid w:val="000A3326"/>
    <w:rsid w:val="0024397F"/>
    <w:rsid w:val="00374C05"/>
    <w:rsid w:val="003D5C71"/>
    <w:rsid w:val="004B7EEC"/>
    <w:rsid w:val="00521ACB"/>
    <w:rsid w:val="00623DD5"/>
    <w:rsid w:val="00630464"/>
    <w:rsid w:val="00674FBD"/>
    <w:rsid w:val="006E5A50"/>
    <w:rsid w:val="00710F79"/>
    <w:rsid w:val="0072436C"/>
    <w:rsid w:val="008638A8"/>
    <w:rsid w:val="00BD7D03"/>
    <w:rsid w:val="00C95803"/>
    <w:rsid w:val="00CD71F7"/>
    <w:rsid w:val="00E575DE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dcterms:created xsi:type="dcterms:W3CDTF">2014-08-14T06:18:00Z</dcterms:created>
  <dcterms:modified xsi:type="dcterms:W3CDTF">2017-10-21T06:37:00Z</dcterms:modified>
</cp:coreProperties>
</file>