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80" w:rsidRDefault="00D80F80" w:rsidP="00D80F80">
      <w:pPr>
        <w:bidi/>
        <w:jc w:val="center"/>
        <w:rPr>
          <w:rFonts w:cs="B Nazanin"/>
          <w:rtl/>
        </w:rPr>
      </w:pPr>
      <w:r w:rsidRPr="00502354">
        <w:rPr>
          <w:rFonts w:cs="B Nazanin"/>
        </w:rPr>
        <w:object w:dxaOrig="718" w:dyaOrig="1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pt;height:88.15pt" o:ole="">
            <v:imagedata r:id="rId4" o:title=""/>
          </v:shape>
          <o:OLEObject Type="Embed" ProgID="Word.Picture.8" ShapeID="_x0000_i1025" DrawAspect="Content" ObjectID="_1408783026" r:id="rId5"/>
        </w:object>
      </w:r>
    </w:p>
    <w:p w:rsidR="00D80F80" w:rsidRPr="00D458FB" w:rsidRDefault="00D80F80" w:rsidP="00D80F80">
      <w:pPr>
        <w:bidi/>
        <w:spacing w:line="240" w:lineRule="auto"/>
        <w:jc w:val="center"/>
        <w:rPr>
          <w:rFonts w:cs="B Nazanin"/>
          <w:sz w:val="40"/>
          <w:szCs w:val="40"/>
          <w:rtl/>
          <w:lang w:bidi="fa-IR"/>
        </w:rPr>
      </w:pPr>
      <w:r w:rsidRPr="00D458FB">
        <w:rPr>
          <w:rFonts w:cs="B Nazanin" w:hint="cs"/>
          <w:sz w:val="40"/>
          <w:szCs w:val="40"/>
          <w:rtl/>
        </w:rPr>
        <w:t xml:space="preserve">دفاع از پایان نامه </w:t>
      </w:r>
      <w:r w:rsidRPr="00D458FB">
        <w:rPr>
          <w:rFonts w:cs="B Nazanin" w:hint="cs"/>
          <w:sz w:val="40"/>
          <w:szCs w:val="40"/>
          <w:rtl/>
          <w:lang w:bidi="fa-IR"/>
        </w:rPr>
        <w:t>کارشناسی ارشد</w:t>
      </w:r>
      <w:r w:rsidRPr="00D458FB">
        <w:rPr>
          <w:rFonts w:cs="B Nazanin" w:hint="cs"/>
          <w:sz w:val="40"/>
          <w:szCs w:val="40"/>
          <w:rtl/>
        </w:rPr>
        <w:t xml:space="preserve"> شیمی </w:t>
      </w:r>
      <w:r>
        <w:rPr>
          <w:rFonts w:cs="B Nazanin" w:hint="cs"/>
          <w:sz w:val="40"/>
          <w:szCs w:val="40"/>
          <w:rtl/>
          <w:lang w:bidi="fa-IR"/>
        </w:rPr>
        <w:t>فیزیک</w:t>
      </w:r>
    </w:p>
    <w:p w:rsidR="00D80F80" w:rsidRDefault="00D80F80" w:rsidP="00D80F80">
      <w:pPr>
        <w:bidi/>
        <w:spacing w:line="240" w:lineRule="auto"/>
        <w:jc w:val="center"/>
        <w:rPr>
          <w:rFonts w:cs="B Nazanin"/>
          <w:sz w:val="40"/>
          <w:szCs w:val="40"/>
          <w:rtl/>
        </w:rPr>
      </w:pPr>
      <w:r w:rsidRPr="00D458FB">
        <w:rPr>
          <w:rFonts w:cs="B Nazanin" w:hint="cs"/>
          <w:sz w:val="36"/>
          <w:szCs w:val="36"/>
          <w:rtl/>
        </w:rPr>
        <w:t xml:space="preserve">عنوان </w:t>
      </w:r>
      <w:r w:rsidRPr="00D458FB">
        <w:rPr>
          <w:rFonts w:cs="B Nazanin" w:hint="cs"/>
          <w:sz w:val="40"/>
          <w:szCs w:val="40"/>
          <w:rtl/>
        </w:rPr>
        <w:t>پایان نامه</w:t>
      </w:r>
    </w:p>
    <w:p w:rsidR="00D80F80" w:rsidRPr="00E75B84" w:rsidRDefault="00D80F80" w:rsidP="00D80F80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E75B84">
        <w:rPr>
          <w:rFonts w:cs="B Titr" w:hint="cs"/>
          <w:sz w:val="32"/>
          <w:szCs w:val="32"/>
          <w:rtl/>
          <w:lang w:bidi="fa-IR"/>
        </w:rPr>
        <w:t>بررسی خواص ترمودینامیکی سیال آرگون به روش معادلات انتگرالی با استفاده از پتانسیل مغزی سخت و دنباله جاذبه چاه مربعی</w:t>
      </w:r>
    </w:p>
    <w:p w:rsidR="00D80F80" w:rsidRPr="005A3525" w:rsidRDefault="00D80F80" w:rsidP="00D80F80">
      <w:pPr>
        <w:bidi/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است</w:t>
      </w:r>
      <w:r w:rsidRPr="005A3525">
        <w:rPr>
          <w:rFonts w:cs="B Nazanin" w:hint="cs"/>
          <w:b/>
          <w:bCs/>
          <w:sz w:val="32"/>
          <w:szCs w:val="32"/>
          <w:rtl/>
        </w:rPr>
        <w:t>اد راهنما:</w:t>
      </w:r>
    </w:p>
    <w:p w:rsidR="00D80F80" w:rsidRDefault="00D80F80" w:rsidP="00D80F80">
      <w:pPr>
        <w:bidi/>
        <w:spacing w:line="240" w:lineRule="auto"/>
        <w:jc w:val="center"/>
        <w:rPr>
          <w:rFonts w:cs="B Nazanin"/>
          <w:b/>
          <w:bCs/>
          <w:sz w:val="38"/>
          <w:szCs w:val="38"/>
          <w:rtl/>
        </w:rPr>
      </w:pPr>
      <w:r>
        <w:rPr>
          <w:rFonts w:cs="B Nazanin" w:hint="cs"/>
          <w:b/>
          <w:bCs/>
          <w:sz w:val="38"/>
          <w:szCs w:val="38"/>
          <w:rtl/>
        </w:rPr>
        <w:t>آقای دکتر حسین نیکوفرد</w:t>
      </w:r>
    </w:p>
    <w:p w:rsidR="00D80F80" w:rsidRPr="00C04A2E" w:rsidRDefault="00D80F80" w:rsidP="00D80F80">
      <w:pPr>
        <w:bidi/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C04A2E">
        <w:rPr>
          <w:rFonts w:cs="B Nazanin" w:hint="cs"/>
          <w:b/>
          <w:bCs/>
          <w:sz w:val="32"/>
          <w:szCs w:val="32"/>
          <w:rtl/>
        </w:rPr>
        <w:t>استاد مشاور:</w:t>
      </w:r>
    </w:p>
    <w:p w:rsidR="00D80F80" w:rsidRDefault="00D80F80" w:rsidP="00D80F80">
      <w:pPr>
        <w:bidi/>
        <w:spacing w:line="240" w:lineRule="auto"/>
        <w:jc w:val="center"/>
        <w:rPr>
          <w:rFonts w:cs="B Nazanin"/>
          <w:b/>
          <w:bCs/>
          <w:sz w:val="38"/>
          <w:szCs w:val="38"/>
          <w:rtl/>
        </w:rPr>
      </w:pPr>
      <w:r>
        <w:rPr>
          <w:rFonts w:cs="B Nazanin" w:hint="cs"/>
          <w:b/>
          <w:bCs/>
          <w:sz w:val="38"/>
          <w:szCs w:val="38"/>
          <w:rtl/>
        </w:rPr>
        <w:t>خانم دکتر زهرا کلانتر</w:t>
      </w:r>
    </w:p>
    <w:p w:rsidR="00D80F80" w:rsidRPr="005A3525" w:rsidRDefault="00D80F80" w:rsidP="00D80F80">
      <w:pPr>
        <w:bidi/>
        <w:spacing w:line="240" w:lineRule="auto"/>
        <w:jc w:val="center"/>
        <w:rPr>
          <w:rFonts w:cs="B Nazanin"/>
          <w:sz w:val="38"/>
          <w:szCs w:val="38"/>
          <w:rtl/>
        </w:rPr>
      </w:pPr>
      <w:r w:rsidRPr="005A3525">
        <w:rPr>
          <w:rFonts w:cs="B Nazanin" w:hint="cs"/>
          <w:sz w:val="34"/>
          <w:szCs w:val="34"/>
          <w:rtl/>
        </w:rPr>
        <w:t>ارائه دهنده</w:t>
      </w:r>
      <w:r>
        <w:rPr>
          <w:rFonts w:cs="B Nazanin" w:hint="cs"/>
          <w:sz w:val="34"/>
          <w:szCs w:val="34"/>
          <w:rtl/>
        </w:rPr>
        <w:t>:</w:t>
      </w:r>
    </w:p>
    <w:p w:rsidR="00D80F80" w:rsidRPr="0025129C" w:rsidRDefault="00D80F80" w:rsidP="00D80F80">
      <w:pPr>
        <w:bidi/>
        <w:spacing w:line="240" w:lineRule="auto"/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مختار گنجعلی کلی</w:t>
      </w:r>
    </w:p>
    <w:p w:rsidR="00D80F80" w:rsidRDefault="00D80F80" w:rsidP="00D80F80">
      <w:pPr>
        <w:bidi/>
        <w:spacing w:line="240" w:lineRule="auto"/>
        <w:jc w:val="center"/>
        <w:rPr>
          <w:rFonts w:cs="B Nazanin"/>
          <w:sz w:val="38"/>
          <w:szCs w:val="38"/>
          <w:rtl/>
        </w:rPr>
      </w:pPr>
      <w:r w:rsidRPr="006E6033">
        <w:rPr>
          <w:rFonts w:cs="B Nazanin" w:hint="cs"/>
          <w:sz w:val="38"/>
          <w:szCs w:val="38"/>
          <w:rtl/>
        </w:rPr>
        <w:t>تاریخ ارائه</w:t>
      </w:r>
      <w:r>
        <w:rPr>
          <w:rFonts w:cs="B Nazanin" w:hint="cs"/>
          <w:sz w:val="38"/>
          <w:szCs w:val="38"/>
          <w:rtl/>
        </w:rPr>
        <w:t>:</w:t>
      </w:r>
    </w:p>
    <w:p w:rsidR="00D80F80" w:rsidRPr="00CA4A14" w:rsidRDefault="00D80F80" w:rsidP="00D80F80">
      <w:pPr>
        <w:bidi/>
        <w:spacing w:line="240" w:lineRule="auto"/>
        <w:jc w:val="center"/>
        <w:rPr>
          <w:rFonts w:cs="B Nazanin"/>
          <w:b/>
          <w:bCs/>
          <w:sz w:val="38"/>
          <w:szCs w:val="38"/>
          <w:rtl/>
        </w:rPr>
      </w:pPr>
      <w:r>
        <w:rPr>
          <w:rFonts w:cs="B Nazanin" w:hint="cs"/>
          <w:b/>
          <w:bCs/>
          <w:sz w:val="38"/>
          <w:szCs w:val="38"/>
          <w:rtl/>
        </w:rPr>
        <w:t>سه شنبه</w:t>
      </w:r>
    </w:p>
    <w:p w:rsidR="00D80F80" w:rsidRPr="00CA4A14" w:rsidRDefault="00D80F80" w:rsidP="00D80F80">
      <w:pPr>
        <w:bidi/>
        <w:spacing w:line="240" w:lineRule="auto"/>
        <w:jc w:val="center"/>
        <w:rPr>
          <w:rFonts w:cs="B Nazanin"/>
          <w:b/>
          <w:bCs/>
          <w:sz w:val="38"/>
          <w:szCs w:val="38"/>
          <w:rtl/>
        </w:rPr>
      </w:pPr>
      <w:r>
        <w:rPr>
          <w:rFonts w:cs="B Nazanin" w:hint="cs"/>
          <w:b/>
          <w:bCs/>
          <w:sz w:val="38"/>
          <w:szCs w:val="38"/>
          <w:rtl/>
        </w:rPr>
        <w:t>28/6/1391</w:t>
      </w:r>
    </w:p>
    <w:p w:rsidR="00D80F80" w:rsidRPr="006E6033" w:rsidRDefault="00D80F80" w:rsidP="00D80F80">
      <w:pPr>
        <w:bidi/>
        <w:spacing w:line="240" w:lineRule="auto"/>
        <w:jc w:val="center"/>
        <w:rPr>
          <w:rFonts w:cs="B Nazanin"/>
          <w:sz w:val="40"/>
          <w:szCs w:val="40"/>
          <w:rtl/>
        </w:rPr>
      </w:pPr>
      <w:r w:rsidRPr="006E6033">
        <w:rPr>
          <w:rFonts w:cs="B Nazanin" w:hint="cs"/>
          <w:sz w:val="40"/>
          <w:szCs w:val="40"/>
          <w:rtl/>
        </w:rPr>
        <w:t>مکان برگزاری</w:t>
      </w:r>
      <w:r>
        <w:rPr>
          <w:rFonts w:cs="B Nazanin" w:hint="cs"/>
          <w:sz w:val="40"/>
          <w:szCs w:val="40"/>
          <w:rtl/>
        </w:rPr>
        <w:t>:</w:t>
      </w:r>
      <w:r w:rsidRPr="006E6033">
        <w:rPr>
          <w:rFonts w:cs="B Nazanin" w:hint="cs"/>
          <w:sz w:val="40"/>
          <w:szCs w:val="40"/>
          <w:rtl/>
        </w:rPr>
        <w:t xml:space="preserve"> </w:t>
      </w:r>
    </w:p>
    <w:p w:rsidR="00D80F80" w:rsidRPr="00E75B84" w:rsidRDefault="00D80F80" w:rsidP="00D80F80">
      <w:pPr>
        <w:bidi/>
        <w:spacing w:line="240" w:lineRule="auto"/>
        <w:jc w:val="center"/>
        <w:rPr>
          <w:b/>
          <w:bCs/>
          <w:sz w:val="36"/>
          <w:szCs w:val="36"/>
        </w:rPr>
      </w:pPr>
      <w:r w:rsidRPr="00E75B84">
        <w:rPr>
          <w:rFonts w:cs="B Nazanin" w:hint="cs"/>
          <w:b/>
          <w:bCs/>
          <w:sz w:val="36"/>
          <w:szCs w:val="36"/>
          <w:rtl/>
        </w:rPr>
        <w:t>ساعت 30/16  بعدازظهر اتاق سمعی بصری دانشکده شیمی(جابربن حیان)</w:t>
      </w:r>
    </w:p>
    <w:p w:rsidR="008505AB" w:rsidRDefault="008505AB"/>
    <w:sectPr w:rsidR="008505AB" w:rsidSect="00300631">
      <w:pgSz w:w="11907" w:h="16839" w:code="9"/>
      <w:pgMar w:top="1440" w:right="1440" w:bottom="1440" w:left="1440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0F80"/>
    <w:rsid w:val="00300631"/>
    <w:rsid w:val="008505AB"/>
    <w:rsid w:val="00D80F80"/>
    <w:rsid w:val="00EC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Home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2012-09-10T07:14:00Z</dcterms:created>
  <dcterms:modified xsi:type="dcterms:W3CDTF">2012-09-10T07:21:00Z</dcterms:modified>
</cp:coreProperties>
</file>